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DB58" w14:textId="3D237E60" w:rsidR="00C20050" w:rsidRDefault="001061BB" w:rsidP="00E3242C">
      <w:pPr>
        <w:spacing w:after="0" w:line="240" w:lineRule="auto"/>
        <w:ind w:left="14" w:firstLine="0"/>
      </w:pPr>
      <w:r>
        <w:rPr>
          <w:noProof/>
        </w:rPr>
        <w:drawing>
          <wp:anchor distT="0" distB="0" distL="114300" distR="114300" simplePos="0" relativeHeight="251658240" behindDoc="0" locked="0" layoutInCell="1" allowOverlap="0" wp14:anchorId="3B7FFDFF" wp14:editId="383FF8E1">
            <wp:simplePos x="0" y="0"/>
            <wp:positionH relativeFrom="column">
              <wp:posOffset>5366131</wp:posOffset>
            </wp:positionH>
            <wp:positionV relativeFrom="paragraph">
              <wp:posOffset>47637</wp:posOffset>
            </wp:positionV>
            <wp:extent cx="563973" cy="1990020"/>
            <wp:effectExtent l="0" t="0" r="0" b="0"/>
            <wp:wrapSquare wrapText="bothSides"/>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6"/>
                    <a:stretch>
                      <a:fillRect/>
                    </a:stretch>
                  </pic:blipFill>
                  <pic:spPr>
                    <a:xfrm>
                      <a:off x="0" y="0"/>
                      <a:ext cx="563973" cy="1990020"/>
                    </a:xfrm>
                    <a:prstGeom prst="rect">
                      <a:avLst/>
                    </a:prstGeom>
                  </pic:spPr>
                </pic:pic>
              </a:graphicData>
            </a:graphic>
          </wp:anchor>
        </w:drawing>
      </w:r>
      <w:r>
        <w:rPr>
          <w:b/>
          <w:sz w:val="28"/>
        </w:rPr>
        <w:t xml:space="preserve">The Danish Embassy in New Delhi is looking for a </w:t>
      </w:r>
      <w:r w:rsidR="00DB2C25">
        <w:rPr>
          <w:b/>
          <w:sz w:val="28"/>
        </w:rPr>
        <w:t>“</w:t>
      </w:r>
      <w:r w:rsidR="004F67B8">
        <w:rPr>
          <w:b/>
          <w:sz w:val="28"/>
        </w:rPr>
        <w:t>Chef</w:t>
      </w:r>
      <w:r w:rsidR="00DB2C25">
        <w:rPr>
          <w:b/>
          <w:sz w:val="28"/>
        </w:rPr>
        <w:t>”</w:t>
      </w:r>
      <w:r w:rsidR="00635BE6">
        <w:rPr>
          <w:b/>
          <w:sz w:val="28"/>
        </w:rPr>
        <w:t xml:space="preserve"> to work </w:t>
      </w:r>
      <w:r w:rsidR="00D738EF">
        <w:rPr>
          <w:b/>
          <w:sz w:val="28"/>
        </w:rPr>
        <w:t>in</w:t>
      </w:r>
      <w:r w:rsidR="00635BE6">
        <w:rPr>
          <w:b/>
          <w:sz w:val="28"/>
        </w:rPr>
        <w:t xml:space="preserve"> Ambassador</w:t>
      </w:r>
      <w:r w:rsidR="00EC69C9">
        <w:rPr>
          <w:b/>
          <w:sz w:val="28"/>
        </w:rPr>
        <w:t>’s Residence</w:t>
      </w:r>
      <w:r>
        <w:rPr>
          <w:b/>
          <w:sz w:val="28"/>
        </w:rPr>
        <w:t xml:space="preserve"> </w:t>
      </w:r>
    </w:p>
    <w:p w14:paraId="174C8FBF" w14:textId="77777777" w:rsidR="00C20050" w:rsidRDefault="001061BB" w:rsidP="00A40282">
      <w:pPr>
        <w:tabs>
          <w:tab w:val="left" w:pos="2552"/>
        </w:tabs>
        <w:spacing w:after="79" w:line="259" w:lineRule="auto"/>
        <w:ind w:left="14" w:firstLine="0"/>
      </w:pPr>
      <w:r>
        <w:rPr>
          <w:b/>
        </w:rPr>
        <w:t xml:space="preserve"> </w:t>
      </w:r>
    </w:p>
    <w:p w14:paraId="6F333E84" w14:textId="50BA0A92" w:rsidR="00C20050" w:rsidRDefault="001061BB" w:rsidP="00A40282">
      <w:pPr>
        <w:tabs>
          <w:tab w:val="center" w:pos="1318"/>
          <w:tab w:val="left" w:pos="2694"/>
          <w:tab w:val="center" w:pos="4997"/>
        </w:tabs>
        <w:ind w:left="0" w:firstLine="0"/>
      </w:pPr>
      <w:r>
        <w:rPr>
          <w:b/>
        </w:rPr>
        <w:t>Position:</w:t>
      </w:r>
      <w:r w:rsidR="00D47826">
        <w:rPr>
          <w:b/>
        </w:rPr>
        <w:tab/>
      </w:r>
      <w:r>
        <w:rPr>
          <w:b/>
        </w:rPr>
        <w:tab/>
      </w:r>
      <w:r w:rsidR="00820279">
        <w:rPr>
          <w:bCs/>
        </w:rPr>
        <w:t>Chef</w:t>
      </w:r>
    </w:p>
    <w:p w14:paraId="1BF24DA2" w14:textId="77777777" w:rsidR="00C20050" w:rsidRDefault="001061BB" w:rsidP="00A40282">
      <w:pPr>
        <w:tabs>
          <w:tab w:val="left" w:pos="2694"/>
        </w:tabs>
        <w:spacing w:after="0" w:line="259" w:lineRule="auto"/>
        <w:ind w:left="14" w:firstLine="0"/>
      </w:pPr>
      <w:r>
        <w:rPr>
          <w:b/>
        </w:rPr>
        <w:t xml:space="preserve"> </w:t>
      </w:r>
    </w:p>
    <w:p w14:paraId="3999071C" w14:textId="5A750F78" w:rsidR="00C20050" w:rsidRDefault="001061BB" w:rsidP="00A40282">
      <w:pPr>
        <w:pStyle w:val="Heading1"/>
        <w:tabs>
          <w:tab w:val="left" w:pos="2694"/>
          <w:tab w:val="center" w:pos="3450"/>
        </w:tabs>
        <w:ind w:left="-1" w:firstLine="0"/>
      </w:pPr>
      <w:r>
        <w:t>Type of employment:</w:t>
      </w:r>
      <w:r w:rsidR="00D47826">
        <w:rPr>
          <w:b w:val="0"/>
        </w:rPr>
        <w:tab/>
      </w:r>
      <w:r>
        <w:rPr>
          <w:b w:val="0"/>
        </w:rPr>
        <w:t xml:space="preserve">Full time position  </w:t>
      </w:r>
    </w:p>
    <w:p w14:paraId="3EB28D0C" w14:textId="77777777" w:rsidR="00C20050" w:rsidRDefault="001061BB" w:rsidP="00A40282">
      <w:pPr>
        <w:tabs>
          <w:tab w:val="left" w:pos="2694"/>
        </w:tabs>
        <w:spacing w:after="0" w:line="259" w:lineRule="auto"/>
        <w:ind w:left="14" w:firstLine="0"/>
      </w:pPr>
      <w:r>
        <w:rPr>
          <w:b/>
        </w:rPr>
        <w:t xml:space="preserve"> </w:t>
      </w:r>
    </w:p>
    <w:p w14:paraId="62D9D0F6" w14:textId="57DF4B81" w:rsidR="00C20050" w:rsidRDefault="001061BB" w:rsidP="00A40282">
      <w:pPr>
        <w:tabs>
          <w:tab w:val="left" w:pos="2694"/>
          <w:tab w:val="center" w:pos="3603"/>
        </w:tabs>
        <w:ind w:left="0" w:firstLine="0"/>
      </w:pPr>
      <w:r>
        <w:rPr>
          <w:b/>
        </w:rPr>
        <w:t>Starting date:</w:t>
      </w:r>
      <w:r w:rsidR="00D47826">
        <w:tab/>
      </w:r>
      <w:r>
        <w:t xml:space="preserve">As soon as possible </w:t>
      </w:r>
    </w:p>
    <w:p w14:paraId="593251C5" w14:textId="77777777" w:rsidR="00C20050" w:rsidRDefault="001061BB" w:rsidP="00A40282">
      <w:pPr>
        <w:tabs>
          <w:tab w:val="left" w:pos="2694"/>
        </w:tabs>
        <w:spacing w:after="0" w:line="259" w:lineRule="auto"/>
        <w:ind w:left="14" w:firstLine="0"/>
      </w:pPr>
      <w:r>
        <w:rPr>
          <w:b/>
        </w:rPr>
        <w:t xml:space="preserve"> </w:t>
      </w:r>
    </w:p>
    <w:p w14:paraId="0C4DF27C" w14:textId="2C6076B2" w:rsidR="00E3242C" w:rsidRDefault="001061BB" w:rsidP="00A40282">
      <w:pPr>
        <w:tabs>
          <w:tab w:val="left" w:pos="2694"/>
          <w:tab w:val="center" w:pos="3603"/>
        </w:tabs>
        <w:ind w:left="2694" w:hanging="2694"/>
      </w:pPr>
      <w:r>
        <w:rPr>
          <w:b/>
        </w:rPr>
        <w:t>Location:</w:t>
      </w:r>
      <w:r w:rsidR="00D47826">
        <w:rPr>
          <w:b/>
        </w:rPr>
        <w:tab/>
      </w:r>
      <w:r w:rsidR="00E3242C">
        <w:rPr>
          <w:b/>
        </w:rPr>
        <w:tab/>
      </w:r>
      <w:r w:rsidR="00D47826">
        <w:t>Residence of Ambassador of Denmark, 24 Am</w:t>
      </w:r>
      <w:r w:rsidR="00E3242C">
        <w:t>r</w:t>
      </w:r>
      <w:r w:rsidR="00D47826">
        <w:t>i</w:t>
      </w:r>
      <w:r w:rsidR="00E3242C">
        <w:t>t</w:t>
      </w:r>
      <w:r w:rsidR="00D47826">
        <w:t xml:space="preserve">a </w:t>
      </w:r>
      <w:proofErr w:type="spellStart"/>
      <w:r w:rsidR="00D47826">
        <w:t>Shergill</w:t>
      </w:r>
      <w:proofErr w:type="spellEnd"/>
      <w:r w:rsidR="00D47826">
        <w:t xml:space="preserve"> Marg, </w:t>
      </w:r>
      <w:r w:rsidR="00E3242C">
        <w:t>Lodhi Estate, New Delhi 110003</w:t>
      </w:r>
    </w:p>
    <w:p w14:paraId="6333E912" w14:textId="7BB46BB0" w:rsidR="00C20050" w:rsidRDefault="00E3242C" w:rsidP="00A40282">
      <w:pPr>
        <w:tabs>
          <w:tab w:val="left" w:pos="2694"/>
          <w:tab w:val="center" w:pos="3603"/>
        </w:tabs>
        <w:ind w:left="2550" w:hanging="2550"/>
      </w:pPr>
      <w:r>
        <w:rPr>
          <w:b/>
        </w:rPr>
        <w:tab/>
      </w:r>
      <w:r>
        <w:rPr>
          <w:b/>
        </w:rPr>
        <w:tab/>
      </w:r>
      <w:r w:rsidR="00D47826">
        <w:t xml:space="preserve">c/o </w:t>
      </w:r>
      <w:r w:rsidR="001061BB">
        <w:t>Royal Danish Embassy, 33-B, Dr</w:t>
      </w:r>
      <w:r w:rsidR="00A40282">
        <w:t xml:space="preserve"> </w:t>
      </w:r>
      <w:r w:rsidR="001061BB">
        <w:t xml:space="preserve">S. Radhakrishnan </w:t>
      </w:r>
      <w:r>
        <w:tab/>
      </w:r>
      <w:r w:rsidR="001061BB">
        <w:t>Marg, Chanakyapuri, New Delhi -110021</w:t>
      </w:r>
    </w:p>
    <w:p w14:paraId="59813460" w14:textId="77777777" w:rsidR="00C20050" w:rsidRDefault="001061BB" w:rsidP="00A40282">
      <w:pPr>
        <w:tabs>
          <w:tab w:val="left" w:pos="2694"/>
        </w:tabs>
        <w:spacing w:after="0" w:line="259" w:lineRule="auto"/>
        <w:ind w:left="2624" w:firstLine="0"/>
      </w:pPr>
      <w:r>
        <w:t xml:space="preserve"> </w:t>
      </w:r>
    </w:p>
    <w:p w14:paraId="4CC322BD" w14:textId="450A5FE2" w:rsidR="00C20050" w:rsidRDefault="001061BB" w:rsidP="00A40282">
      <w:pPr>
        <w:tabs>
          <w:tab w:val="left" w:pos="2694"/>
        </w:tabs>
        <w:spacing w:after="0" w:line="259" w:lineRule="auto"/>
        <w:ind w:left="9"/>
      </w:pPr>
      <w:r>
        <w:rPr>
          <w:b/>
        </w:rPr>
        <w:t>Deadline for application:</w:t>
      </w:r>
      <w:r>
        <w:t xml:space="preserve">  </w:t>
      </w:r>
      <w:r w:rsidR="00BA6578">
        <w:t>30</w:t>
      </w:r>
      <w:r w:rsidR="00BA6578" w:rsidRPr="00BA6578">
        <w:rPr>
          <w:vertAlign w:val="superscript"/>
        </w:rPr>
        <w:t>th</w:t>
      </w:r>
      <w:r w:rsidR="00BA6578">
        <w:t xml:space="preserve"> </w:t>
      </w:r>
      <w:r w:rsidR="006237FE">
        <w:t>June 2025</w:t>
      </w:r>
    </w:p>
    <w:p w14:paraId="75187AA8" w14:textId="77777777" w:rsidR="00C20050" w:rsidRDefault="001061BB" w:rsidP="00A40282">
      <w:pPr>
        <w:tabs>
          <w:tab w:val="left" w:pos="2694"/>
        </w:tabs>
        <w:spacing w:after="0" w:line="259" w:lineRule="auto"/>
        <w:ind w:left="14" w:firstLine="0"/>
      </w:pPr>
      <w:r>
        <w:rPr>
          <w:b/>
        </w:rPr>
        <w:t xml:space="preserve"> </w:t>
      </w:r>
    </w:p>
    <w:p w14:paraId="4726829B" w14:textId="7AA0F13A" w:rsidR="00C20050" w:rsidRDefault="001061BB" w:rsidP="00A40282">
      <w:pPr>
        <w:pStyle w:val="Heading1"/>
        <w:tabs>
          <w:tab w:val="left" w:pos="2694"/>
          <w:tab w:val="center" w:pos="6364"/>
        </w:tabs>
        <w:ind w:left="-1" w:firstLine="0"/>
      </w:pPr>
      <w:r>
        <w:t>Reporting to:</w:t>
      </w:r>
      <w:r w:rsidR="00E3242C">
        <w:tab/>
      </w:r>
      <w:r w:rsidR="00BA6578" w:rsidRPr="00BA6578">
        <w:rPr>
          <w:b w:val="0"/>
          <w:bCs/>
        </w:rPr>
        <w:t>Ambassador/Head</w:t>
      </w:r>
      <w:r w:rsidR="00BA6578">
        <w:rPr>
          <w:b w:val="0"/>
        </w:rPr>
        <w:t xml:space="preserve"> of Chancery</w:t>
      </w:r>
      <w:r w:rsidR="007527D6">
        <w:rPr>
          <w:b w:val="0"/>
        </w:rPr>
        <w:tab/>
      </w:r>
      <w:r>
        <w:t xml:space="preserve"> </w:t>
      </w:r>
      <w:r>
        <w:tab/>
        <w:t xml:space="preserve"> </w:t>
      </w:r>
    </w:p>
    <w:p w14:paraId="2B6D4CA7" w14:textId="27C3FBDD" w:rsidR="00C20050" w:rsidRDefault="001061BB" w:rsidP="00A40282">
      <w:pPr>
        <w:tabs>
          <w:tab w:val="left" w:pos="2552"/>
        </w:tabs>
        <w:spacing w:after="0" w:line="259" w:lineRule="auto"/>
        <w:ind w:left="7" w:firstLine="0"/>
        <w:rPr>
          <w:sz w:val="21"/>
        </w:rPr>
      </w:pPr>
      <w:r>
        <w:rPr>
          <w:rFonts w:ascii="Calibri" w:eastAsia="Calibri" w:hAnsi="Calibri" w:cs="Calibri"/>
          <w:noProof/>
        </w:rPr>
        <mc:AlternateContent>
          <mc:Choice Requires="wpg">
            <w:drawing>
              <wp:inline distT="0" distB="0" distL="0" distR="0" wp14:anchorId="093B9008" wp14:editId="4D11308A">
                <wp:extent cx="5038725" cy="9525"/>
                <wp:effectExtent l="0" t="0" r="0" b="0"/>
                <wp:docPr id="4530" name="Group 4530"/>
                <wp:cNvGraphicFramePr/>
                <a:graphic xmlns:a="http://schemas.openxmlformats.org/drawingml/2006/main">
                  <a:graphicData uri="http://schemas.microsoft.com/office/word/2010/wordprocessingGroup">
                    <wpg:wgp>
                      <wpg:cNvGrpSpPr/>
                      <wpg:grpSpPr>
                        <a:xfrm>
                          <a:off x="0" y="0"/>
                          <a:ext cx="5038725" cy="9525"/>
                          <a:chOff x="0" y="0"/>
                          <a:chExt cx="5038725" cy="9525"/>
                        </a:xfrm>
                      </wpg:grpSpPr>
                      <wps:wsp>
                        <wps:cNvPr id="293" name="Shape 293"/>
                        <wps:cNvSpPr/>
                        <wps:spPr>
                          <a:xfrm>
                            <a:off x="0" y="0"/>
                            <a:ext cx="5038725" cy="0"/>
                          </a:xfrm>
                          <a:custGeom>
                            <a:avLst/>
                            <a:gdLst/>
                            <a:ahLst/>
                            <a:cxnLst/>
                            <a:rect l="0" t="0" r="0" b="0"/>
                            <a:pathLst>
                              <a:path w="5038725">
                                <a:moveTo>
                                  <a:pt x="0" y="0"/>
                                </a:moveTo>
                                <a:lnTo>
                                  <a:pt x="50387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0" style="width:396.75pt;height:0.75pt;mso-position-horizontal-relative:char;mso-position-vertical-relative:line" coordsize="50387,95">
                <v:shape id="Shape 293" style="position:absolute;width:50387;height:0;left:0;top:0;" coordsize="5038725,0" path="m0,0l5038725,0">
                  <v:stroke weight="0.75pt" endcap="flat" joinstyle="round" on="true" color="#000000"/>
                  <v:fill on="false" color="#000000" opacity="0"/>
                </v:shape>
              </v:group>
            </w:pict>
          </mc:Fallback>
        </mc:AlternateContent>
      </w:r>
      <w:r>
        <w:rPr>
          <w:sz w:val="21"/>
        </w:rPr>
        <w:t xml:space="preserve"> </w:t>
      </w:r>
    </w:p>
    <w:p w14:paraId="24A21093" w14:textId="77777777" w:rsidR="00673D73" w:rsidRDefault="00673D73" w:rsidP="00A40282">
      <w:pPr>
        <w:tabs>
          <w:tab w:val="left" w:pos="2552"/>
        </w:tabs>
        <w:spacing w:after="0" w:line="259" w:lineRule="auto"/>
        <w:ind w:left="7" w:firstLine="0"/>
        <w:jc w:val="both"/>
      </w:pPr>
    </w:p>
    <w:p w14:paraId="4A587FE8" w14:textId="3F023867" w:rsidR="00181EFD" w:rsidRPr="00ED3FE3" w:rsidRDefault="001061BB" w:rsidP="00E80C92">
      <w:pPr>
        <w:pStyle w:val="NormalWeb"/>
        <w:shd w:val="clear" w:color="auto" w:fill="FFFFFF"/>
        <w:spacing w:before="0" w:beforeAutospacing="0" w:after="150" w:afterAutospacing="0"/>
        <w:jc w:val="both"/>
        <w:rPr>
          <w:rFonts w:ascii="Arial" w:eastAsia="Arial" w:hAnsi="Arial" w:cs="Arial"/>
          <w:color w:val="000000"/>
          <w:sz w:val="22"/>
          <w:szCs w:val="22"/>
        </w:rPr>
      </w:pPr>
      <w:r w:rsidRPr="00D43D2F">
        <w:rPr>
          <w:rFonts w:ascii="Arial" w:eastAsia="Arial" w:hAnsi="Arial" w:cs="Arial"/>
          <w:color w:val="000000"/>
          <w:sz w:val="22"/>
          <w:szCs w:val="22"/>
        </w:rPr>
        <w:t xml:space="preserve">The Embassy is </w:t>
      </w:r>
      <w:r w:rsidR="00C65F00" w:rsidRPr="00D43D2F">
        <w:rPr>
          <w:rFonts w:ascii="Arial" w:eastAsia="Arial" w:hAnsi="Arial" w:cs="Arial"/>
          <w:color w:val="000000"/>
          <w:sz w:val="22"/>
          <w:szCs w:val="22"/>
        </w:rPr>
        <w:t>looking for a competent, creative and service-minded chef to work full time at the Residence of the Danish Ambassador</w:t>
      </w:r>
      <w:r w:rsidR="00E7571A">
        <w:rPr>
          <w:rFonts w:ascii="Arial" w:eastAsia="Arial" w:hAnsi="Arial" w:cs="Arial"/>
          <w:color w:val="000000"/>
          <w:sz w:val="22"/>
          <w:szCs w:val="22"/>
        </w:rPr>
        <w:t xml:space="preserve"> to India</w:t>
      </w:r>
      <w:r w:rsidR="00BA6578" w:rsidRPr="00D43D2F">
        <w:rPr>
          <w:rFonts w:ascii="Arial" w:eastAsia="Arial" w:hAnsi="Arial" w:cs="Arial"/>
          <w:color w:val="000000"/>
          <w:sz w:val="22"/>
          <w:szCs w:val="22"/>
        </w:rPr>
        <w:t xml:space="preserve">. </w:t>
      </w:r>
      <w:r w:rsidR="00D43D2F" w:rsidRPr="00D43D2F">
        <w:rPr>
          <w:rFonts w:ascii="Arial" w:eastAsia="Arial" w:hAnsi="Arial" w:cs="Arial"/>
          <w:color w:val="000000"/>
          <w:sz w:val="22"/>
          <w:szCs w:val="22"/>
        </w:rPr>
        <w:t>The Residence hosts events including breakfasts, lunches, dinners and receptions for politicians, companies and other high-level contacts. The Residence is also venue for cultural events to promote Danish design, music, art and architecture.</w:t>
      </w:r>
      <w:r w:rsidR="00181EFD">
        <w:rPr>
          <w:rFonts w:ascii="Arial" w:eastAsia="Arial" w:hAnsi="Arial" w:cs="Arial"/>
          <w:color w:val="000000"/>
          <w:sz w:val="22"/>
          <w:szCs w:val="22"/>
        </w:rPr>
        <w:t xml:space="preserve"> T</w:t>
      </w:r>
      <w:r w:rsidR="00181EFD" w:rsidRPr="00181EFD">
        <w:rPr>
          <w:rFonts w:ascii="Arial" w:eastAsia="Arial" w:hAnsi="Arial" w:cs="Arial"/>
          <w:color w:val="000000"/>
          <w:sz w:val="22"/>
          <w:szCs w:val="22"/>
        </w:rPr>
        <w:t>he position is independent in the kitchen but works closely with the Ambassador and his family, Residence staff and temporary function support</w:t>
      </w:r>
      <w:r w:rsidR="00181EFD" w:rsidRPr="00ED3FE3">
        <w:rPr>
          <w:rFonts w:ascii="Arial" w:eastAsia="Arial" w:hAnsi="Arial" w:cs="Arial"/>
          <w:color w:val="000000"/>
          <w:sz w:val="22"/>
          <w:szCs w:val="22"/>
        </w:rPr>
        <w:t>.</w:t>
      </w:r>
    </w:p>
    <w:p w14:paraId="186CD9C5" w14:textId="649191C5" w:rsidR="00BA6578" w:rsidRPr="00D43D2F" w:rsidRDefault="007527D6" w:rsidP="00E80C92">
      <w:pPr>
        <w:pStyle w:val="NormalWeb"/>
        <w:shd w:val="clear" w:color="auto" w:fill="FFFFFF"/>
        <w:spacing w:before="0" w:beforeAutospacing="0" w:after="150" w:afterAutospacing="0"/>
        <w:jc w:val="both"/>
        <w:rPr>
          <w:sz w:val="22"/>
        </w:rPr>
      </w:pPr>
      <w:r w:rsidRPr="00181EFD">
        <w:rPr>
          <w:rFonts w:ascii="Arial" w:eastAsia="Arial" w:hAnsi="Arial" w:cs="Arial"/>
          <w:color w:val="000000"/>
          <w:sz w:val="22"/>
          <w:szCs w:val="22"/>
        </w:rPr>
        <w:t xml:space="preserve">You will be part of the </w:t>
      </w:r>
      <w:r w:rsidR="00BA6578" w:rsidRPr="00181EFD">
        <w:rPr>
          <w:rFonts w:ascii="Arial" w:eastAsia="Arial" w:hAnsi="Arial" w:cs="Arial"/>
          <w:color w:val="000000"/>
          <w:sz w:val="22"/>
          <w:szCs w:val="22"/>
        </w:rPr>
        <w:t>E</w:t>
      </w:r>
      <w:r w:rsidRPr="00181EFD">
        <w:rPr>
          <w:rFonts w:ascii="Arial" w:eastAsia="Arial" w:hAnsi="Arial" w:cs="Arial"/>
          <w:color w:val="000000"/>
          <w:sz w:val="22"/>
          <w:szCs w:val="22"/>
        </w:rPr>
        <w:t xml:space="preserve">mbassy’s </w:t>
      </w:r>
      <w:r w:rsidR="00BA6578" w:rsidRPr="00181EFD">
        <w:rPr>
          <w:rFonts w:ascii="Arial" w:eastAsia="Arial" w:hAnsi="Arial" w:cs="Arial"/>
          <w:color w:val="000000"/>
          <w:sz w:val="22"/>
          <w:szCs w:val="22"/>
        </w:rPr>
        <w:t>Administrative team</w:t>
      </w:r>
      <w:r w:rsidRPr="00181EFD">
        <w:rPr>
          <w:rFonts w:ascii="Arial" w:eastAsia="Arial" w:hAnsi="Arial" w:cs="Arial"/>
          <w:color w:val="000000"/>
          <w:sz w:val="22"/>
          <w:szCs w:val="22"/>
        </w:rPr>
        <w:t xml:space="preserve">. The team consists of a </w:t>
      </w:r>
      <w:r w:rsidR="00BA6578" w:rsidRPr="00181EFD">
        <w:rPr>
          <w:rFonts w:ascii="Arial" w:eastAsia="Arial" w:hAnsi="Arial" w:cs="Arial"/>
          <w:color w:val="000000"/>
          <w:sz w:val="22"/>
          <w:szCs w:val="22"/>
        </w:rPr>
        <w:t xml:space="preserve">Head of Chancery as </w:t>
      </w:r>
      <w:r w:rsidRPr="00181EFD">
        <w:rPr>
          <w:rFonts w:ascii="Arial" w:eastAsia="Arial" w:hAnsi="Arial" w:cs="Arial"/>
          <w:color w:val="000000"/>
          <w:sz w:val="22"/>
          <w:szCs w:val="22"/>
        </w:rPr>
        <w:t>Team Lead</w:t>
      </w:r>
      <w:r w:rsidR="00BA6578" w:rsidRPr="00181EFD">
        <w:rPr>
          <w:rFonts w:ascii="Arial" w:eastAsia="Arial" w:hAnsi="Arial" w:cs="Arial"/>
          <w:color w:val="000000"/>
          <w:sz w:val="22"/>
          <w:szCs w:val="22"/>
        </w:rPr>
        <w:t xml:space="preserve"> and </w:t>
      </w:r>
      <w:r w:rsidRPr="00181EFD">
        <w:rPr>
          <w:rFonts w:ascii="Arial" w:eastAsia="Arial" w:hAnsi="Arial" w:cs="Arial"/>
          <w:color w:val="000000"/>
          <w:sz w:val="22"/>
          <w:szCs w:val="22"/>
        </w:rPr>
        <w:t>other local</w:t>
      </w:r>
      <w:r w:rsidR="00EB09DD" w:rsidRPr="00181EFD">
        <w:rPr>
          <w:rFonts w:ascii="Arial" w:eastAsia="Arial" w:hAnsi="Arial" w:cs="Arial"/>
          <w:color w:val="000000"/>
          <w:sz w:val="22"/>
          <w:szCs w:val="22"/>
        </w:rPr>
        <w:t xml:space="preserve"> employed administrative staff.</w:t>
      </w:r>
    </w:p>
    <w:p w14:paraId="7D1D8704" w14:textId="60CBF86A" w:rsidR="00C20050" w:rsidRDefault="007527D6">
      <w:pPr>
        <w:spacing w:after="0" w:line="245" w:lineRule="auto"/>
        <w:ind w:left="11" w:hanging="11"/>
        <w:jc w:val="both"/>
        <w:rPr>
          <w:b/>
        </w:rPr>
      </w:pPr>
      <w:r>
        <w:rPr>
          <w:sz w:val="21"/>
        </w:rPr>
        <w:t xml:space="preserve"> </w:t>
      </w:r>
      <w:r w:rsidR="001061BB">
        <w:rPr>
          <w:b/>
          <w:u w:val="single" w:color="000000"/>
        </w:rPr>
        <w:t xml:space="preserve">Main tasks and responsibilities of </w:t>
      </w:r>
      <w:r w:rsidR="00375C35">
        <w:rPr>
          <w:b/>
          <w:u w:val="single" w:color="000000"/>
        </w:rPr>
        <w:t>Chef</w:t>
      </w:r>
      <w:r w:rsidR="00EB09DD">
        <w:rPr>
          <w:b/>
          <w:u w:val="single" w:color="000000"/>
        </w:rPr>
        <w:t xml:space="preserve"> will be to assist in</w:t>
      </w:r>
      <w:r w:rsidR="001061BB">
        <w:rPr>
          <w:b/>
          <w:u w:val="single" w:color="000000"/>
        </w:rPr>
        <w:t>:</w:t>
      </w:r>
      <w:r w:rsidR="001061BB">
        <w:rPr>
          <w:b/>
        </w:rPr>
        <w:t xml:space="preserve"> </w:t>
      </w:r>
    </w:p>
    <w:p w14:paraId="5AFEDDF6" w14:textId="77777777" w:rsidR="004E6AE9" w:rsidRDefault="004E6AE9">
      <w:pPr>
        <w:spacing w:after="0" w:line="259" w:lineRule="auto"/>
        <w:ind w:left="9"/>
        <w:jc w:val="both"/>
        <w:rPr>
          <w:b/>
        </w:rPr>
      </w:pPr>
    </w:p>
    <w:p w14:paraId="2AA7FED5" w14:textId="18CC81BD" w:rsidR="003D679A" w:rsidRPr="00E9154C" w:rsidRDefault="003D679A" w:rsidP="00E80C92">
      <w:pPr>
        <w:numPr>
          <w:ilvl w:val="0"/>
          <w:numId w:val="9"/>
        </w:numPr>
        <w:shd w:val="clear" w:color="auto" w:fill="FFFFFF"/>
        <w:spacing w:after="75" w:line="240" w:lineRule="auto"/>
        <w:ind w:right="0"/>
        <w:jc w:val="both"/>
      </w:pPr>
      <w:r w:rsidRPr="00E9154C">
        <w:t>Preparing</w:t>
      </w:r>
      <w:r w:rsidR="009A2860">
        <w:t xml:space="preserve"> </w:t>
      </w:r>
      <w:r w:rsidRPr="00E9154C">
        <w:t xml:space="preserve">and catering for meals </w:t>
      </w:r>
      <w:r w:rsidR="001869BB">
        <w:t xml:space="preserve">during private/official </w:t>
      </w:r>
      <w:r w:rsidRPr="00E9154C">
        <w:t xml:space="preserve">events at the </w:t>
      </w:r>
      <w:r>
        <w:t>r</w:t>
      </w:r>
      <w:r w:rsidRPr="00E9154C">
        <w:t xml:space="preserve">esidence, ranging from </w:t>
      </w:r>
      <w:r w:rsidR="001869BB">
        <w:t xml:space="preserve">informal to </w:t>
      </w:r>
      <w:r w:rsidRPr="00E9154C">
        <w:t>formal private lunches/dinner</w:t>
      </w:r>
      <w:r>
        <w:t>s</w:t>
      </w:r>
      <w:r w:rsidR="001869BB">
        <w:t xml:space="preserve"> and,</w:t>
      </w:r>
      <w:r w:rsidR="00FE4F8A">
        <w:t xml:space="preserve"> sometimes for large number of guests</w:t>
      </w:r>
    </w:p>
    <w:p w14:paraId="09E7F904" w14:textId="220D267A" w:rsidR="003D679A" w:rsidRPr="005D5A0D" w:rsidRDefault="003D679A" w:rsidP="00E80C92">
      <w:pPr>
        <w:numPr>
          <w:ilvl w:val="0"/>
          <w:numId w:val="9"/>
        </w:numPr>
        <w:shd w:val="clear" w:color="auto" w:fill="FFFFFF"/>
        <w:spacing w:after="75" w:line="240" w:lineRule="auto"/>
        <w:ind w:right="0"/>
        <w:jc w:val="both"/>
      </w:pPr>
      <w:r w:rsidRPr="005D5A0D">
        <w:t xml:space="preserve">Running the kitchen of the </w:t>
      </w:r>
      <w:r>
        <w:t>r</w:t>
      </w:r>
      <w:r w:rsidRPr="005D5A0D">
        <w:t>esidence for the aforementioned dining events</w:t>
      </w:r>
    </w:p>
    <w:p w14:paraId="7BE1A461" w14:textId="5E6B77F5" w:rsidR="003D679A" w:rsidRDefault="003D679A" w:rsidP="00E80C92">
      <w:pPr>
        <w:numPr>
          <w:ilvl w:val="0"/>
          <w:numId w:val="9"/>
        </w:numPr>
        <w:shd w:val="clear" w:color="auto" w:fill="FFFFFF"/>
        <w:spacing w:after="75" w:line="240" w:lineRule="auto"/>
        <w:ind w:right="0"/>
        <w:jc w:val="both"/>
      </w:pPr>
      <w:r w:rsidRPr="005D5A0D">
        <w:t xml:space="preserve">Preparation of menus, shopping, cooking and baking for dining events in the </w:t>
      </w:r>
      <w:r>
        <w:t>r</w:t>
      </w:r>
      <w:r w:rsidRPr="005D5A0D">
        <w:t>esidence</w:t>
      </w:r>
    </w:p>
    <w:p w14:paraId="423AB1FA" w14:textId="2F66E3B4" w:rsidR="005D5A0D" w:rsidRDefault="00ED3FE3" w:rsidP="00E80C92">
      <w:pPr>
        <w:numPr>
          <w:ilvl w:val="0"/>
          <w:numId w:val="9"/>
        </w:numPr>
        <w:shd w:val="clear" w:color="auto" w:fill="FFFFFF"/>
        <w:spacing w:after="75" w:line="240" w:lineRule="auto"/>
        <w:ind w:right="0"/>
        <w:jc w:val="both"/>
      </w:pPr>
      <w:r w:rsidRPr="00E9154C">
        <w:t>Prepar</w:t>
      </w:r>
      <w:r w:rsidR="000A4A8B">
        <w:t>ation</w:t>
      </w:r>
      <w:r w:rsidR="009A2860">
        <w:t xml:space="preserve"> and presentation</w:t>
      </w:r>
      <w:r w:rsidR="000A4A8B">
        <w:t xml:space="preserve"> of</w:t>
      </w:r>
      <w:r w:rsidRPr="00E9154C">
        <w:t xml:space="preserve"> meals for the Ambassador and his family/private guests, when not otherwise catering for official functions</w:t>
      </w:r>
    </w:p>
    <w:p w14:paraId="193A4729" w14:textId="739DC765" w:rsidR="00E7571A" w:rsidRPr="005D5A0D" w:rsidRDefault="00E7571A" w:rsidP="00E80C92">
      <w:pPr>
        <w:numPr>
          <w:ilvl w:val="0"/>
          <w:numId w:val="9"/>
        </w:numPr>
        <w:shd w:val="clear" w:color="auto" w:fill="FFFFFF"/>
        <w:spacing w:after="75" w:line="240" w:lineRule="auto"/>
        <w:ind w:right="0"/>
        <w:jc w:val="both"/>
      </w:pPr>
      <w:r>
        <w:t>Create menus in consultation with the Ambassador and Residence Manager, considering dietary requirements and cultural preferences.</w:t>
      </w:r>
    </w:p>
    <w:p w14:paraId="60CAA4ED" w14:textId="7B6B6151" w:rsidR="005D5A0D" w:rsidRPr="005D5A0D" w:rsidRDefault="005D5A0D" w:rsidP="00E80C92">
      <w:pPr>
        <w:numPr>
          <w:ilvl w:val="0"/>
          <w:numId w:val="9"/>
        </w:numPr>
        <w:shd w:val="clear" w:color="auto" w:fill="FFFFFF"/>
        <w:spacing w:after="75" w:line="240" w:lineRule="auto"/>
        <w:ind w:right="0"/>
        <w:jc w:val="both"/>
      </w:pPr>
      <w:r w:rsidRPr="005D5A0D">
        <w:t xml:space="preserve">Arranging for additional assistance from waiters etc. if needed in cooperation with the Ambassador’s </w:t>
      </w:r>
      <w:r w:rsidR="003D679A">
        <w:t>executive assistant</w:t>
      </w:r>
    </w:p>
    <w:p w14:paraId="59260185" w14:textId="1965ED10" w:rsidR="005D5A0D" w:rsidRPr="005D5A0D" w:rsidRDefault="005D5A0D" w:rsidP="00E80C92">
      <w:pPr>
        <w:numPr>
          <w:ilvl w:val="0"/>
          <w:numId w:val="9"/>
        </w:numPr>
        <w:shd w:val="clear" w:color="auto" w:fill="FFFFFF"/>
        <w:spacing w:after="75" w:line="240" w:lineRule="auto"/>
        <w:ind w:right="0"/>
        <w:jc w:val="both"/>
      </w:pPr>
      <w:r w:rsidRPr="005D5A0D">
        <w:t xml:space="preserve">Budget and </w:t>
      </w:r>
      <w:r w:rsidR="00B50A5E" w:rsidRPr="005D5A0D">
        <w:t>bookkeeping</w:t>
      </w:r>
      <w:r w:rsidRPr="005D5A0D">
        <w:t xml:space="preserve"> of the provision of food in cooperation with the Ambassador</w:t>
      </w:r>
    </w:p>
    <w:p w14:paraId="22153AF6" w14:textId="7A1DF8EF" w:rsidR="005D5A0D" w:rsidRDefault="005D5A0D" w:rsidP="00E80C92">
      <w:pPr>
        <w:numPr>
          <w:ilvl w:val="0"/>
          <w:numId w:val="9"/>
        </w:numPr>
        <w:shd w:val="clear" w:color="auto" w:fill="FFFFFF"/>
        <w:spacing w:after="75" w:line="240" w:lineRule="auto"/>
        <w:ind w:right="0"/>
        <w:jc w:val="both"/>
      </w:pPr>
      <w:r w:rsidRPr="005D5A0D">
        <w:t xml:space="preserve">Responsible for maintaining the kitchens of the </w:t>
      </w:r>
      <w:r w:rsidR="003D679A">
        <w:t>r</w:t>
      </w:r>
      <w:r w:rsidRPr="005D5A0D">
        <w:t>esidence in a clean sanitary condition after dining</w:t>
      </w:r>
      <w:r w:rsidR="003D679A">
        <w:t xml:space="preserve"> together with cleaning staff of residence</w:t>
      </w:r>
    </w:p>
    <w:p w14:paraId="6AE3DFA9" w14:textId="533AAEE5" w:rsidR="00A474E9" w:rsidRDefault="00A474E9" w:rsidP="00E80C92">
      <w:pPr>
        <w:numPr>
          <w:ilvl w:val="0"/>
          <w:numId w:val="9"/>
        </w:numPr>
        <w:shd w:val="clear" w:color="auto" w:fill="FFFFFF"/>
        <w:spacing w:after="75" w:line="240" w:lineRule="auto"/>
        <w:ind w:right="0"/>
        <w:jc w:val="both"/>
      </w:pPr>
      <w:r>
        <w:t>Ensure food handling and storage comply with the high safety standards</w:t>
      </w:r>
    </w:p>
    <w:p w14:paraId="0D54721E" w14:textId="286474E7" w:rsidR="00E7571A" w:rsidRPr="005D5A0D" w:rsidRDefault="00E7571A" w:rsidP="00E80C92">
      <w:pPr>
        <w:numPr>
          <w:ilvl w:val="0"/>
          <w:numId w:val="9"/>
        </w:numPr>
        <w:shd w:val="clear" w:color="auto" w:fill="FFFFFF"/>
        <w:spacing w:after="75" w:line="240" w:lineRule="auto"/>
        <w:ind w:right="0"/>
        <w:jc w:val="both"/>
      </w:pPr>
      <w:r>
        <w:t>Able to read recipes/cookbooks and execute them successfully</w:t>
      </w:r>
    </w:p>
    <w:p w14:paraId="00699553" w14:textId="72AC3044" w:rsidR="005D5A0D" w:rsidRPr="005D5A0D" w:rsidRDefault="005D5A0D" w:rsidP="00E80C92">
      <w:pPr>
        <w:numPr>
          <w:ilvl w:val="0"/>
          <w:numId w:val="9"/>
        </w:numPr>
        <w:shd w:val="clear" w:color="auto" w:fill="FFFFFF"/>
        <w:spacing w:after="75" w:line="240" w:lineRule="auto"/>
        <w:ind w:right="0"/>
        <w:jc w:val="both"/>
      </w:pPr>
      <w:r w:rsidRPr="005D5A0D">
        <w:t>Perform other duties as assigned</w:t>
      </w:r>
    </w:p>
    <w:p w14:paraId="70D18DE0" w14:textId="00619A9D" w:rsidR="00C20050" w:rsidRDefault="00C20050">
      <w:pPr>
        <w:spacing w:after="0" w:line="259" w:lineRule="auto"/>
        <w:ind w:left="14" w:firstLine="60"/>
        <w:jc w:val="both"/>
      </w:pPr>
    </w:p>
    <w:p w14:paraId="75508F0D" w14:textId="39F9D747" w:rsidR="00C20050" w:rsidRPr="00850C2E" w:rsidRDefault="001061BB">
      <w:pPr>
        <w:spacing w:after="0" w:line="259" w:lineRule="auto"/>
        <w:ind w:left="14" w:firstLine="0"/>
        <w:jc w:val="both"/>
        <w:rPr>
          <w:b/>
          <w:bCs/>
          <w:u w:val="single"/>
        </w:rPr>
      </w:pPr>
      <w:r w:rsidRPr="00850C2E">
        <w:rPr>
          <w:b/>
          <w:bCs/>
          <w:u w:val="single"/>
        </w:rPr>
        <w:t xml:space="preserve">Required qualifications </w:t>
      </w:r>
    </w:p>
    <w:p w14:paraId="2E8CECD2" w14:textId="77777777" w:rsidR="00C20050" w:rsidRDefault="001061BB">
      <w:pPr>
        <w:spacing w:after="0" w:line="259" w:lineRule="auto"/>
        <w:ind w:left="14" w:firstLine="0"/>
        <w:jc w:val="both"/>
      </w:pPr>
      <w:r>
        <w:rPr>
          <w:b/>
        </w:rPr>
        <w:t xml:space="preserve"> </w:t>
      </w:r>
    </w:p>
    <w:p w14:paraId="0A93511E" w14:textId="34D29C24" w:rsidR="001869BB" w:rsidRDefault="000427BC">
      <w:pPr>
        <w:numPr>
          <w:ilvl w:val="0"/>
          <w:numId w:val="10"/>
        </w:numPr>
        <w:shd w:val="clear" w:color="auto" w:fill="FFFFFF"/>
        <w:spacing w:after="75" w:line="240" w:lineRule="auto"/>
        <w:ind w:right="0"/>
        <w:jc w:val="both"/>
      </w:pPr>
      <w:r>
        <w:lastRenderedPageBreak/>
        <w:t xml:space="preserve">Culinary skills: </w:t>
      </w:r>
      <w:r w:rsidR="00820279" w:rsidRPr="00820279">
        <w:t xml:space="preserve">Documented </w:t>
      </w:r>
      <w:r w:rsidR="00A764B1">
        <w:t xml:space="preserve">five years of </w:t>
      </w:r>
      <w:r w:rsidR="00820279" w:rsidRPr="00820279">
        <w:t xml:space="preserve">experience as a chef </w:t>
      </w:r>
      <w:r>
        <w:t>and p</w:t>
      </w:r>
      <w:r w:rsidR="00FE4F8A" w:rsidRPr="00FE4F8A">
        <w:t>roven experience in preparing a variety of cuisines and menus</w:t>
      </w:r>
      <w:r w:rsidRPr="000427BC">
        <w:t xml:space="preserve"> </w:t>
      </w:r>
      <w:r w:rsidR="00ED47D6">
        <w:t>including Indian cuisine</w:t>
      </w:r>
    </w:p>
    <w:p w14:paraId="5A64DAF1" w14:textId="75354CB4" w:rsidR="00FE4F8A" w:rsidRDefault="001869BB">
      <w:pPr>
        <w:numPr>
          <w:ilvl w:val="0"/>
          <w:numId w:val="10"/>
        </w:numPr>
        <w:shd w:val="clear" w:color="auto" w:fill="FFFFFF"/>
        <w:spacing w:after="75" w:line="240" w:lineRule="auto"/>
        <w:ind w:right="0"/>
        <w:jc w:val="both"/>
      </w:pPr>
      <w:r>
        <w:t>D</w:t>
      </w:r>
      <w:r w:rsidR="009A2860">
        <w:t>emonstrate</w:t>
      </w:r>
      <w:r w:rsidR="000427BC">
        <w:t xml:space="preserve"> willingness to </w:t>
      </w:r>
      <w:r w:rsidR="009A2860">
        <w:t xml:space="preserve">learn, think out of the box and </w:t>
      </w:r>
      <w:r w:rsidR="000427BC">
        <w:t>experiment</w:t>
      </w:r>
      <w:r w:rsidR="009A2860">
        <w:t xml:space="preserve"> </w:t>
      </w:r>
      <w:r>
        <w:t>in</w:t>
      </w:r>
      <w:r w:rsidR="00B50A5E">
        <w:t xml:space="preserve"> </w:t>
      </w:r>
      <w:r w:rsidR="009A2860">
        <w:t xml:space="preserve">creating different fusions of Indian and Danish cuisines </w:t>
      </w:r>
    </w:p>
    <w:p w14:paraId="579371C3" w14:textId="5E1038FB" w:rsidR="00FE4F8A" w:rsidRDefault="000427BC" w:rsidP="000A4A8B">
      <w:pPr>
        <w:numPr>
          <w:ilvl w:val="0"/>
          <w:numId w:val="10"/>
        </w:numPr>
        <w:shd w:val="clear" w:color="auto" w:fill="FFFFFF"/>
        <w:spacing w:after="75" w:line="240" w:lineRule="auto"/>
        <w:ind w:right="0"/>
        <w:jc w:val="both"/>
      </w:pPr>
      <w:r>
        <w:t xml:space="preserve">Organisational </w:t>
      </w:r>
      <w:r w:rsidR="00E7571A">
        <w:t xml:space="preserve">and time-management </w:t>
      </w:r>
      <w:r>
        <w:t xml:space="preserve">skills: </w:t>
      </w:r>
      <w:r w:rsidR="00FE4F8A" w:rsidRPr="00FE4F8A">
        <w:t>Ability to manage multiple tasks and prioritize duties efficiently.</w:t>
      </w:r>
    </w:p>
    <w:p w14:paraId="6FA8F1EF" w14:textId="356EC2D6" w:rsidR="00820279" w:rsidRDefault="000427BC" w:rsidP="000A4A8B">
      <w:pPr>
        <w:numPr>
          <w:ilvl w:val="0"/>
          <w:numId w:val="10"/>
        </w:numPr>
        <w:shd w:val="clear" w:color="auto" w:fill="FFFFFF"/>
        <w:spacing w:after="75" w:line="240" w:lineRule="auto"/>
        <w:ind w:right="0"/>
        <w:jc w:val="both"/>
      </w:pPr>
      <w:r>
        <w:t xml:space="preserve">Communication skills: </w:t>
      </w:r>
      <w:r w:rsidRPr="00820279">
        <w:t xml:space="preserve">Good </w:t>
      </w:r>
      <w:r w:rsidR="00B50A5E">
        <w:t>E</w:t>
      </w:r>
      <w:r w:rsidRPr="00820279">
        <w:t>nglish skills required</w:t>
      </w:r>
      <w:r>
        <w:t xml:space="preserve"> and a</w:t>
      </w:r>
      <w:r w:rsidR="00820279" w:rsidRPr="00820279">
        <w:t>n approachable personality and good communication skills</w:t>
      </w:r>
      <w:r w:rsidR="00FE4F8A" w:rsidRPr="00FE4F8A">
        <w:t xml:space="preserve"> for interacting with the ambassador, staff, and guests</w:t>
      </w:r>
    </w:p>
    <w:p w14:paraId="6AFE26C2" w14:textId="3AC0569F" w:rsidR="00FE4F8A" w:rsidRPr="00820279" w:rsidRDefault="000427BC" w:rsidP="00E80C92">
      <w:pPr>
        <w:numPr>
          <w:ilvl w:val="0"/>
          <w:numId w:val="10"/>
        </w:numPr>
        <w:shd w:val="clear" w:color="auto" w:fill="FFFFFF"/>
        <w:spacing w:after="75" w:line="240" w:lineRule="auto"/>
        <w:ind w:right="0"/>
        <w:jc w:val="both"/>
      </w:pPr>
      <w:r>
        <w:t xml:space="preserve">Knowledge of food </w:t>
      </w:r>
      <w:r w:rsidR="00E7571A">
        <w:t xml:space="preserve">quality and </w:t>
      </w:r>
      <w:r>
        <w:t xml:space="preserve">safety: </w:t>
      </w:r>
      <w:r w:rsidRPr="000427BC">
        <w:t>Understanding of food safety and hygiene regulations</w:t>
      </w:r>
    </w:p>
    <w:p w14:paraId="03DFD42D" w14:textId="64094E3C" w:rsidR="00B133E3" w:rsidRDefault="003D679A" w:rsidP="00E80C92">
      <w:pPr>
        <w:numPr>
          <w:ilvl w:val="0"/>
          <w:numId w:val="10"/>
        </w:numPr>
        <w:shd w:val="clear" w:color="auto" w:fill="FFFFFF"/>
        <w:spacing w:after="75" w:line="240" w:lineRule="auto"/>
        <w:ind w:right="0"/>
        <w:jc w:val="both"/>
      </w:pPr>
      <w:r>
        <w:t>Flexibility</w:t>
      </w:r>
      <w:r w:rsidR="000427BC">
        <w:t xml:space="preserve">: </w:t>
      </w:r>
      <w:r w:rsidR="000427BC" w:rsidRPr="000427BC">
        <w:t>Willingness to work irregular hours and adapt to changing schedules</w:t>
      </w:r>
      <w:r w:rsidR="000427BC">
        <w:t xml:space="preserve"> including </w:t>
      </w:r>
      <w:r w:rsidR="00B133E3" w:rsidRPr="005D5A0D">
        <w:t>frequent working during evenings and occasionally on weekends</w:t>
      </w:r>
    </w:p>
    <w:p w14:paraId="540B4311" w14:textId="192D56F0" w:rsidR="009A2860" w:rsidRDefault="009A2860" w:rsidP="00E80C92">
      <w:pPr>
        <w:numPr>
          <w:ilvl w:val="0"/>
          <w:numId w:val="10"/>
        </w:numPr>
        <w:shd w:val="clear" w:color="auto" w:fill="FFFFFF"/>
        <w:spacing w:after="75" w:line="240" w:lineRule="auto"/>
        <w:ind w:right="0"/>
        <w:jc w:val="both"/>
      </w:pPr>
      <w:r>
        <w:t>Be able to accommodate diverse dietary needs.</w:t>
      </w:r>
    </w:p>
    <w:p w14:paraId="7B6D062F" w14:textId="4506E53C" w:rsidR="009A2860" w:rsidRDefault="009A2860" w:rsidP="00E80C92">
      <w:pPr>
        <w:numPr>
          <w:ilvl w:val="0"/>
          <w:numId w:val="10"/>
        </w:numPr>
        <w:shd w:val="clear" w:color="auto" w:fill="FFFFFF"/>
        <w:spacing w:after="75" w:line="240" w:lineRule="auto"/>
        <w:ind w:right="0"/>
        <w:jc w:val="both"/>
      </w:pPr>
      <w:r>
        <w:t>Open to</w:t>
      </w:r>
      <w:r w:rsidR="00AB12C0">
        <w:t xml:space="preserve"> try</w:t>
      </w:r>
      <w:r>
        <w:t xml:space="preserve"> new recipes and </w:t>
      </w:r>
      <w:r w:rsidR="00A474E9">
        <w:t xml:space="preserve">follow </w:t>
      </w:r>
      <w:r w:rsidR="00AB12C0">
        <w:t xml:space="preserve">latest </w:t>
      </w:r>
      <w:r>
        <w:t>culinary</w:t>
      </w:r>
      <w:r w:rsidR="00A474E9">
        <w:t xml:space="preserve"> sustainability</w:t>
      </w:r>
      <w:r>
        <w:t xml:space="preserve"> trend</w:t>
      </w:r>
      <w:r w:rsidR="001869BB">
        <w:t>s</w:t>
      </w:r>
    </w:p>
    <w:p w14:paraId="44EF61F7" w14:textId="77777777" w:rsidR="00172EE6" w:rsidRDefault="00172EE6" w:rsidP="00E80C92">
      <w:pPr>
        <w:shd w:val="clear" w:color="auto" w:fill="FFFFFF"/>
        <w:spacing w:after="75" w:line="240" w:lineRule="auto"/>
        <w:ind w:left="720" w:right="0" w:firstLine="0"/>
        <w:jc w:val="both"/>
      </w:pPr>
    </w:p>
    <w:p w14:paraId="21E797DF" w14:textId="77777777" w:rsidR="00D022DE" w:rsidRDefault="001061BB">
      <w:pPr>
        <w:pStyle w:val="Heading2"/>
        <w:ind w:left="9" w:right="327"/>
        <w:jc w:val="both"/>
      </w:pPr>
      <w:r>
        <w:t>Desired qualifications</w:t>
      </w:r>
    </w:p>
    <w:p w14:paraId="5399B773" w14:textId="557FC64F" w:rsidR="00DD7663" w:rsidRPr="00DD7663" w:rsidRDefault="001061BB">
      <w:pPr>
        <w:pStyle w:val="Heading2"/>
        <w:ind w:left="9" w:right="327"/>
        <w:jc w:val="both"/>
      </w:pPr>
      <w:r>
        <w:rPr>
          <w:u w:val="none"/>
        </w:rPr>
        <w:t xml:space="preserve"> </w:t>
      </w:r>
    </w:p>
    <w:p w14:paraId="38E62CB0" w14:textId="6FA231D7" w:rsidR="003D679A" w:rsidRDefault="003D679A" w:rsidP="00E80C92">
      <w:pPr>
        <w:numPr>
          <w:ilvl w:val="0"/>
          <w:numId w:val="3"/>
        </w:numPr>
        <w:shd w:val="clear" w:color="auto" w:fill="FFFFFF"/>
        <w:spacing w:after="75" w:line="240" w:lineRule="auto"/>
        <w:ind w:right="0" w:hanging="360"/>
        <w:jc w:val="both"/>
      </w:pPr>
      <w:r w:rsidRPr="00820279">
        <w:t xml:space="preserve">Knowledge and experience with </w:t>
      </w:r>
      <w:r w:rsidR="001869BB">
        <w:t xml:space="preserve">New </w:t>
      </w:r>
      <w:r w:rsidRPr="00820279">
        <w:t>Nordic Cuisine is an advantage</w:t>
      </w:r>
    </w:p>
    <w:p w14:paraId="5E5D3377" w14:textId="3D6F4BE6" w:rsidR="00E7571A" w:rsidRPr="00820279" w:rsidRDefault="00E7571A" w:rsidP="00E80C92">
      <w:pPr>
        <w:numPr>
          <w:ilvl w:val="0"/>
          <w:numId w:val="3"/>
        </w:numPr>
        <w:shd w:val="clear" w:color="auto" w:fill="FFFFFF"/>
        <w:spacing w:after="75" w:line="240" w:lineRule="auto"/>
        <w:ind w:right="0" w:hanging="360"/>
        <w:jc w:val="both"/>
      </w:pPr>
      <w:r>
        <w:t xml:space="preserve">Formal culinary training and certification </w:t>
      </w:r>
    </w:p>
    <w:p w14:paraId="34B807AF" w14:textId="0D92C573" w:rsidR="00E01E13" w:rsidRDefault="00E01E13">
      <w:pPr>
        <w:numPr>
          <w:ilvl w:val="0"/>
          <w:numId w:val="3"/>
        </w:numPr>
        <w:ind w:hanging="360"/>
        <w:jc w:val="both"/>
      </w:pPr>
      <w:r w:rsidRPr="00820279">
        <w:t>Experience running a kitchen would be preferred, incl. managing of the provision of food items.</w:t>
      </w:r>
    </w:p>
    <w:p w14:paraId="54B4AF69" w14:textId="6693BE79" w:rsidR="003D679A" w:rsidRPr="00820279" w:rsidRDefault="00E01E13" w:rsidP="00E80C92">
      <w:pPr>
        <w:numPr>
          <w:ilvl w:val="0"/>
          <w:numId w:val="3"/>
        </w:numPr>
        <w:shd w:val="clear" w:color="auto" w:fill="FFFFFF"/>
        <w:spacing w:after="75" w:line="240" w:lineRule="auto"/>
        <w:ind w:right="0" w:hanging="360"/>
        <w:jc w:val="both"/>
      </w:pPr>
      <w:r w:rsidRPr="00820279">
        <w:t>Experience with private dining.</w:t>
      </w:r>
    </w:p>
    <w:p w14:paraId="300260EA" w14:textId="0CE188BD" w:rsidR="00E01E13" w:rsidRDefault="000427BC" w:rsidP="00E80C92">
      <w:pPr>
        <w:numPr>
          <w:ilvl w:val="0"/>
          <w:numId w:val="3"/>
        </w:numPr>
        <w:shd w:val="clear" w:color="auto" w:fill="FFFFFF"/>
        <w:spacing w:after="75" w:line="240" w:lineRule="auto"/>
        <w:ind w:right="0" w:hanging="360"/>
        <w:jc w:val="both"/>
      </w:pPr>
      <w:r>
        <w:t>C</w:t>
      </w:r>
      <w:r w:rsidR="003D679A" w:rsidRPr="00820279">
        <w:t xml:space="preserve">reativity within fine dining </w:t>
      </w:r>
      <w:r w:rsidR="003D679A">
        <w:t>and fusion cooking</w:t>
      </w:r>
    </w:p>
    <w:p w14:paraId="5E9B841C" w14:textId="449C0E34" w:rsidR="00D022DE" w:rsidRDefault="00D022DE">
      <w:pPr>
        <w:numPr>
          <w:ilvl w:val="0"/>
          <w:numId w:val="3"/>
        </w:numPr>
        <w:ind w:hanging="360"/>
        <w:jc w:val="both"/>
      </w:pPr>
      <w:r w:rsidRPr="00D022DE">
        <w:t xml:space="preserve">Previous </w:t>
      </w:r>
      <w:r w:rsidR="003D679A">
        <w:t>e</w:t>
      </w:r>
      <w:r w:rsidRPr="00D022DE">
        <w:t xml:space="preserve">mbassy </w:t>
      </w:r>
      <w:r w:rsidR="003D679A">
        <w:t>r</w:t>
      </w:r>
      <w:r w:rsidRPr="00D022DE">
        <w:t>esidence employment</w:t>
      </w:r>
    </w:p>
    <w:p w14:paraId="20FAC0C5" w14:textId="18E2A8F0" w:rsidR="00C20050" w:rsidRDefault="001061BB">
      <w:pPr>
        <w:numPr>
          <w:ilvl w:val="0"/>
          <w:numId w:val="3"/>
        </w:numPr>
        <w:ind w:hanging="360"/>
        <w:jc w:val="both"/>
      </w:pPr>
      <w:r>
        <w:t>Fluency in one or more Indian languages</w:t>
      </w:r>
    </w:p>
    <w:p w14:paraId="6C3EFEBD" w14:textId="5EB13311" w:rsidR="001869BB" w:rsidRDefault="001869BB" w:rsidP="001869BB">
      <w:pPr>
        <w:numPr>
          <w:ilvl w:val="0"/>
          <w:numId w:val="3"/>
        </w:numPr>
        <w:shd w:val="clear" w:color="auto" w:fill="FFFFFF"/>
        <w:spacing w:after="75" w:line="240" w:lineRule="auto"/>
        <w:ind w:right="0" w:hanging="360"/>
        <w:jc w:val="both"/>
      </w:pPr>
      <w:r>
        <w:t xml:space="preserve">Discretion, professionalism, and a respectful </w:t>
      </w:r>
      <w:r w:rsidR="00554F11">
        <w:t>demeanour</w:t>
      </w:r>
      <w:r>
        <w:t>.</w:t>
      </w:r>
    </w:p>
    <w:p w14:paraId="4A77AD45" w14:textId="77777777" w:rsidR="001869BB" w:rsidRDefault="001869BB">
      <w:pPr>
        <w:numPr>
          <w:ilvl w:val="0"/>
          <w:numId w:val="3"/>
        </w:numPr>
        <w:ind w:hanging="360"/>
        <w:jc w:val="both"/>
      </w:pPr>
    </w:p>
    <w:p w14:paraId="4EC202C8" w14:textId="77777777" w:rsidR="00C20050" w:rsidRDefault="001061BB">
      <w:pPr>
        <w:spacing w:after="0" w:line="259" w:lineRule="auto"/>
        <w:ind w:left="14" w:firstLine="0"/>
        <w:jc w:val="both"/>
      </w:pPr>
      <w:r>
        <w:rPr>
          <w:rFonts w:ascii="Verdana" w:eastAsia="Verdana" w:hAnsi="Verdana" w:cs="Verdana"/>
          <w:sz w:val="20"/>
        </w:rPr>
        <w:t xml:space="preserve"> </w:t>
      </w:r>
    </w:p>
    <w:p w14:paraId="03F19BDC" w14:textId="77777777" w:rsidR="00C20050" w:rsidRDefault="001061BB">
      <w:pPr>
        <w:pStyle w:val="Heading2"/>
        <w:ind w:left="9" w:right="327"/>
        <w:jc w:val="both"/>
      </w:pPr>
      <w:r>
        <w:t>We offer</w:t>
      </w:r>
      <w:r>
        <w:rPr>
          <w:u w:val="none"/>
        </w:rPr>
        <w:t xml:space="preserve"> </w:t>
      </w:r>
    </w:p>
    <w:p w14:paraId="66F4FB4B" w14:textId="77777777" w:rsidR="00C20050" w:rsidRDefault="001061BB">
      <w:pPr>
        <w:spacing w:after="0" w:line="259" w:lineRule="auto"/>
        <w:ind w:left="14" w:firstLine="0"/>
        <w:jc w:val="both"/>
      </w:pPr>
      <w:r>
        <w:rPr>
          <w:b/>
        </w:rPr>
        <w:t xml:space="preserve"> </w:t>
      </w:r>
    </w:p>
    <w:p w14:paraId="5F596B2C" w14:textId="77777777" w:rsidR="00C20050" w:rsidRDefault="001061BB">
      <w:pPr>
        <w:numPr>
          <w:ilvl w:val="0"/>
          <w:numId w:val="4"/>
        </w:numPr>
        <w:ind w:hanging="360"/>
        <w:jc w:val="both"/>
      </w:pPr>
      <w:r>
        <w:t xml:space="preserve">An exciting, inter-cultural and dynamic work environment with a wide range of diverse tasks </w:t>
      </w:r>
    </w:p>
    <w:p w14:paraId="0E3B9207" w14:textId="77777777" w:rsidR="00C20050" w:rsidRDefault="001061BB">
      <w:pPr>
        <w:numPr>
          <w:ilvl w:val="0"/>
          <w:numId w:val="4"/>
        </w:numPr>
        <w:ind w:hanging="360"/>
        <w:jc w:val="both"/>
      </w:pPr>
      <w:r>
        <w:t xml:space="preserve">A large degree of self-dependence  </w:t>
      </w:r>
    </w:p>
    <w:p w14:paraId="1229D051" w14:textId="7E532097" w:rsidR="00C20050" w:rsidRDefault="001061BB" w:rsidP="00B50A5E">
      <w:pPr>
        <w:numPr>
          <w:ilvl w:val="0"/>
          <w:numId w:val="4"/>
        </w:numPr>
        <w:ind w:hanging="360"/>
        <w:jc w:val="both"/>
      </w:pPr>
      <w:r>
        <w:t>Focus on -the-job learning and competenc</w:t>
      </w:r>
      <w:r w:rsidR="00D47826">
        <w:t>e</w:t>
      </w:r>
      <w:r>
        <w:t xml:space="preserve"> development</w:t>
      </w:r>
      <w:r w:rsidR="003D679A">
        <w:t xml:space="preserve"> </w:t>
      </w:r>
      <w:r w:rsidR="001869BB">
        <w:t xml:space="preserve">to learn Nordic/Danish cuisine and </w:t>
      </w:r>
      <w:r w:rsidR="003D679A">
        <w:t xml:space="preserve">fine dining </w:t>
      </w:r>
    </w:p>
    <w:p w14:paraId="69295E0F" w14:textId="77777777" w:rsidR="00C20050" w:rsidRDefault="001061BB">
      <w:pPr>
        <w:pStyle w:val="Heading2"/>
        <w:ind w:left="9" w:right="327"/>
        <w:jc w:val="both"/>
      </w:pPr>
      <w:r>
        <w:t>Employment conditions</w:t>
      </w:r>
      <w:r>
        <w:rPr>
          <w:u w:val="none"/>
        </w:rPr>
        <w:t xml:space="preserve"> </w:t>
      </w:r>
    </w:p>
    <w:p w14:paraId="730A4CD9" w14:textId="77777777" w:rsidR="00C20050" w:rsidRDefault="001061BB">
      <w:pPr>
        <w:spacing w:after="0" w:line="259" w:lineRule="auto"/>
        <w:ind w:left="14" w:firstLine="0"/>
        <w:jc w:val="both"/>
      </w:pPr>
      <w:r>
        <w:rPr>
          <w:b/>
        </w:rPr>
        <w:t xml:space="preserve"> </w:t>
      </w:r>
    </w:p>
    <w:p w14:paraId="6D331425" w14:textId="77777777" w:rsidR="00C20050" w:rsidRDefault="001061BB">
      <w:pPr>
        <w:numPr>
          <w:ilvl w:val="0"/>
          <w:numId w:val="5"/>
        </w:numPr>
        <w:ind w:hanging="360"/>
        <w:jc w:val="both"/>
      </w:pPr>
      <w:r>
        <w:t xml:space="preserve">You will be offered full time employment on a local contract based on the relevant legally binding labour market rules of India </w:t>
      </w:r>
    </w:p>
    <w:p w14:paraId="5B98BE42" w14:textId="77777777" w:rsidR="00C20050" w:rsidRDefault="001061BB">
      <w:pPr>
        <w:numPr>
          <w:ilvl w:val="0"/>
          <w:numId w:val="5"/>
        </w:numPr>
        <w:ind w:hanging="360"/>
        <w:jc w:val="both"/>
      </w:pPr>
      <w:r>
        <w:t>13</w:t>
      </w:r>
      <w:r>
        <w:rPr>
          <w:vertAlign w:val="superscript"/>
        </w:rPr>
        <w:t>th</w:t>
      </w:r>
      <w:r>
        <w:t xml:space="preserve"> month salary </w:t>
      </w:r>
    </w:p>
    <w:p w14:paraId="0DC7DCB2" w14:textId="77777777" w:rsidR="00C20050" w:rsidRDefault="001061BB">
      <w:pPr>
        <w:numPr>
          <w:ilvl w:val="0"/>
          <w:numId w:val="5"/>
        </w:numPr>
        <w:ind w:hanging="360"/>
        <w:jc w:val="both"/>
      </w:pPr>
      <w:r>
        <w:t xml:space="preserve">Your salary will reflect your qualifications, relevant experience and proven work-related results in accordance with the Salary Policy of the Embassy </w:t>
      </w:r>
    </w:p>
    <w:p w14:paraId="476A4FA9" w14:textId="77777777" w:rsidR="00C20050" w:rsidRDefault="001061BB">
      <w:pPr>
        <w:numPr>
          <w:ilvl w:val="0"/>
          <w:numId w:val="5"/>
        </w:numPr>
        <w:ind w:hanging="360"/>
        <w:jc w:val="both"/>
      </w:pPr>
      <w:r>
        <w:t xml:space="preserve">You will be entitled to 25 days of paid holiday per year </w:t>
      </w:r>
    </w:p>
    <w:p w14:paraId="547EECAC" w14:textId="6EEA0311" w:rsidR="00C20050" w:rsidRDefault="001061BB">
      <w:pPr>
        <w:numPr>
          <w:ilvl w:val="0"/>
          <w:numId w:val="5"/>
        </w:numPr>
        <w:ind w:hanging="360"/>
        <w:jc w:val="both"/>
      </w:pPr>
      <w:r>
        <w:t>As part of your salary</w:t>
      </w:r>
      <w:r w:rsidR="003F2E35">
        <w:t>,</w:t>
      </w:r>
      <w:r>
        <w:t xml:space="preserve"> you will be enrolled in the EPF-scheme </w:t>
      </w:r>
    </w:p>
    <w:p w14:paraId="244A5A01" w14:textId="6E9AABDE" w:rsidR="00C20050" w:rsidRDefault="001061BB">
      <w:pPr>
        <w:numPr>
          <w:ilvl w:val="0"/>
          <w:numId w:val="5"/>
        </w:numPr>
        <w:ind w:hanging="360"/>
        <w:jc w:val="both"/>
      </w:pPr>
      <w:r>
        <w:t xml:space="preserve">Standard working hours are </w:t>
      </w:r>
      <w:r w:rsidR="00135DD0">
        <w:t>48</w:t>
      </w:r>
      <w:r>
        <w:t xml:space="preserve"> hours per week </w:t>
      </w:r>
    </w:p>
    <w:p w14:paraId="536B91D5" w14:textId="14933217" w:rsidR="00C20050" w:rsidRDefault="001061BB">
      <w:pPr>
        <w:numPr>
          <w:ilvl w:val="0"/>
          <w:numId w:val="5"/>
        </w:numPr>
        <w:ind w:hanging="360"/>
        <w:jc w:val="both"/>
      </w:pPr>
      <w:r>
        <w:t xml:space="preserve">Medical coverage (80:20, where 80% of the medical expenditure is reimbursed by the Embassy)  </w:t>
      </w:r>
    </w:p>
    <w:p w14:paraId="6DF55C91" w14:textId="13667D81" w:rsidR="00DB2C25" w:rsidRDefault="00DB2C25">
      <w:pPr>
        <w:numPr>
          <w:ilvl w:val="0"/>
          <w:numId w:val="5"/>
        </w:numPr>
        <w:ind w:hanging="360"/>
        <w:jc w:val="both"/>
      </w:pPr>
      <w:r>
        <w:t xml:space="preserve">The </w:t>
      </w:r>
      <w:r w:rsidR="00B65816">
        <w:t xml:space="preserve">salary </w:t>
      </w:r>
      <w:r>
        <w:t>range will be</w:t>
      </w:r>
      <w:r w:rsidR="00022595">
        <w:t xml:space="preserve"> between</w:t>
      </w:r>
      <w:r>
        <w:t xml:space="preserve"> INR </w:t>
      </w:r>
      <w:r w:rsidR="00B65816">
        <w:t>6</w:t>
      </w:r>
      <w:r w:rsidR="00D738EF">
        <w:t>5</w:t>
      </w:r>
      <w:r w:rsidR="00B65816">
        <w:t>,000 to INR 8</w:t>
      </w:r>
      <w:r w:rsidR="00D738EF">
        <w:t>5</w:t>
      </w:r>
      <w:r w:rsidR="00B65816">
        <w:t>,000 depending on years of experience and last drawn salary.</w:t>
      </w:r>
    </w:p>
    <w:p w14:paraId="5453B6FB" w14:textId="51FD4FA7" w:rsidR="00D738EF" w:rsidRDefault="00A40282">
      <w:pPr>
        <w:numPr>
          <w:ilvl w:val="0"/>
          <w:numId w:val="5"/>
        </w:numPr>
        <w:ind w:hanging="360"/>
        <w:jc w:val="both"/>
      </w:pPr>
      <w:r>
        <w:lastRenderedPageBreak/>
        <w:t>Temporary h</w:t>
      </w:r>
      <w:r w:rsidR="00D738EF">
        <w:t xml:space="preserve">ousing in </w:t>
      </w:r>
      <w:r w:rsidR="00E3242C">
        <w:t xml:space="preserve">apartment in </w:t>
      </w:r>
      <w:r w:rsidR="00D738EF">
        <w:t>staff quarters of the residence will be provided free of c</w:t>
      </w:r>
      <w:r w:rsidR="00E3242C">
        <w:t>ost</w:t>
      </w:r>
      <w:r w:rsidR="00D738EF">
        <w:t>.</w:t>
      </w:r>
    </w:p>
    <w:p w14:paraId="2D954165" w14:textId="77777777" w:rsidR="0070401E" w:rsidRDefault="0070401E">
      <w:pPr>
        <w:pStyle w:val="Heading2"/>
        <w:ind w:left="9" w:right="327"/>
        <w:jc w:val="both"/>
      </w:pPr>
    </w:p>
    <w:p w14:paraId="39ED2AF0" w14:textId="6FB92A36" w:rsidR="00C20050" w:rsidRDefault="001061BB">
      <w:pPr>
        <w:pStyle w:val="Heading2"/>
        <w:ind w:left="9" w:right="327"/>
        <w:jc w:val="both"/>
      </w:pPr>
      <w:r>
        <w:t>Application and recruitment process</w:t>
      </w:r>
      <w:r>
        <w:rPr>
          <w:u w:val="none"/>
        </w:rPr>
        <w:t xml:space="preserve">  </w:t>
      </w:r>
    </w:p>
    <w:p w14:paraId="5A94FF05" w14:textId="77777777" w:rsidR="00C20050" w:rsidRDefault="001061BB">
      <w:pPr>
        <w:spacing w:after="0" w:line="259" w:lineRule="auto"/>
        <w:ind w:left="14" w:firstLine="0"/>
        <w:jc w:val="both"/>
      </w:pPr>
      <w:r>
        <w:rPr>
          <w:b/>
        </w:rPr>
        <w:t xml:space="preserve"> </w:t>
      </w:r>
    </w:p>
    <w:p w14:paraId="210847BF" w14:textId="261CA1FF" w:rsidR="00C20050" w:rsidRPr="0070401E" w:rsidRDefault="001061BB">
      <w:pPr>
        <w:jc w:val="both"/>
        <w:rPr>
          <w:b/>
          <w:bCs/>
        </w:rPr>
      </w:pPr>
      <w:r>
        <w:t>To apply for the position, please send your application (cover letter, CV, proof of relevant education</w:t>
      </w:r>
      <w:r w:rsidR="00E7571A">
        <w:t xml:space="preserve"> and Sample menu or portfolio of previous work</w:t>
      </w:r>
      <w:r w:rsidR="0070401E">
        <w:t xml:space="preserve">) should be sent to Head of Chancery Ulrik Jørgensen and HR and Administrative officer </w:t>
      </w:r>
      <w:proofErr w:type="spellStart"/>
      <w:r w:rsidR="0070401E">
        <w:t>Nibedita</w:t>
      </w:r>
      <w:proofErr w:type="spellEnd"/>
      <w:r w:rsidR="0070401E">
        <w:t xml:space="preserve"> </w:t>
      </w:r>
      <w:r w:rsidR="00032960">
        <w:t>Sengupta at</w:t>
      </w:r>
      <w:r>
        <w:t xml:space="preserve"> </w:t>
      </w:r>
      <w:hyperlink r:id="rId7" w:history="1">
        <w:r w:rsidR="00FD3504" w:rsidRPr="00663604">
          <w:rPr>
            <w:rStyle w:val="Hyperlink"/>
          </w:rPr>
          <w:t>delambrecruitment@um.dk</w:t>
        </w:r>
      </w:hyperlink>
      <w:r w:rsidR="00FD3504">
        <w:t xml:space="preserve"> </w:t>
      </w:r>
      <w:r>
        <w:t xml:space="preserve">marked </w:t>
      </w:r>
      <w:r w:rsidR="00032960" w:rsidRPr="00850C2E">
        <w:rPr>
          <w:b/>
          <w:bCs/>
        </w:rPr>
        <w:t>“</w:t>
      </w:r>
      <w:r w:rsidR="00820279">
        <w:rPr>
          <w:b/>
          <w:bCs/>
        </w:rPr>
        <w:t>Chef</w:t>
      </w:r>
      <w:r w:rsidR="00FD3504" w:rsidRPr="00850C2E">
        <w:rPr>
          <w:b/>
          <w:bCs/>
        </w:rPr>
        <w:t>”</w:t>
      </w:r>
      <w:r>
        <w:t xml:space="preserve"> no later than</w:t>
      </w:r>
      <w:r w:rsidR="005F02CB">
        <w:t xml:space="preserve"> </w:t>
      </w:r>
      <w:r w:rsidR="0070401E" w:rsidRPr="0070401E">
        <w:rPr>
          <w:b/>
          <w:bCs/>
        </w:rPr>
        <w:t>Monday</w:t>
      </w:r>
      <w:r w:rsidR="005F02CB" w:rsidRPr="0070401E">
        <w:rPr>
          <w:b/>
          <w:bCs/>
        </w:rPr>
        <w:t xml:space="preserve">, </w:t>
      </w:r>
      <w:r w:rsidR="0070401E">
        <w:rPr>
          <w:b/>
          <w:bCs/>
        </w:rPr>
        <w:t>30</w:t>
      </w:r>
      <w:r w:rsidR="00FD3504" w:rsidRPr="0070401E">
        <w:rPr>
          <w:b/>
          <w:bCs/>
          <w:vertAlign w:val="superscript"/>
        </w:rPr>
        <w:t>th</w:t>
      </w:r>
      <w:r w:rsidR="00FD3504" w:rsidRPr="0070401E">
        <w:rPr>
          <w:b/>
          <w:bCs/>
        </w:rPr>
        <w:t xml:space="preserve"> June 2025.</w:t>
      </w:r>
    </w:p>
    <w:p w14:paraId="55B53790" w14:textId="77777777" w:rsidR="00C20050" w:rsidRPr="0070401E" w:rsidRDefault="001061BB">
      <w:pPr>
        <w:spacing w:after="0" w:line="259" w:lineRule="auto"/>
        <w:ind w:left="14" w:firstLine="0"/>
        <w:jc w:val="both"/>
        <w:rPr>
          <w:b/>
          <w:bCs/>
        </w:rPr>
      </w:pPr>
      <w:r w:rsidRPr="0070401E">
        <w:rPr>
          <w:b/>
          <w:bCs/>
        </w:rPr>
        <w:t xml:space="preserve"> </w:t>
      </w:r>
    </w:p>
    <w:p w14:paraId="24216C9A" w14:textId="77777777" w:rsidR="00C20050" w:rsidRDefault="001061BB">
      <w:pPr>
        <w:spacing w:after="0" w:line="241" w:lineRule="auto"/>
        <w:ind w:left="0" w:firstLine="0"/>
        <w:jc w:val="both"/>
      </w:pPr>
      <w:r>
        <w:t xml:space="preserve">The Embassy is obliged to follow EU-rules of handling personal information (GDPR) when we receive and process job applications. Our processing of personal information will rely on your consent (art. 6, no. 1 litra a). Please read the privacy policy of the Danish Ministry of Foreign Affairs before applying </w:t>
      </w:r>
      <w:hyperlink r:id="rId8">
        <w:r>
          <w:rPr>
            <w:color w:val="0000FF"/>
          </w:rPr>
          <w:t>(</w:t>
        </w:r>
      </w:hyperlink>
      <w:hyperlink r:id="rId9">
        <w:r>
          <w:rPr>
            <w:color w:val="0000FF"/>
            <w:u w:val="single" w:color="0000FF"/>
          </w:rPr>
          <w:t>http://um.dk/en/about</w:t>
        </w:r>
      </w:hyperlink>
      <w:hyperlink r:id="rId10">
        <w:r>
          <w:rPr>
            <w:color w:val="0000FF"/>
            <w:u w:val="single" w:color="0000FF"/>
          </w:rPr>
          <w:t>-</w:t>
        </w:r>
      </w:hyperlink>
      <w:hyperlink r:id="rId11">
        <w:r>
          <w:rPr>
            <w:color w:val="0000FF"/>
            <w:u w:val="single" w:color="0000FF"/>
          </w:rPr>
          <w:t>us/organisation/contact</w:t>
        </w:r>
      </w:hyperlink>
      <w:hyperlink r:id="rId12">
        <w:r>
          <w:rPr>
            <w:color w:val="0000FF"/>
            <w:u w:val="single" w:color="0000FF"/>
          </w:rPr>
          <w:t>-</w:t>
        </w:r>
      </w:hyperlink>
      <w:hyperlink r:id="rId13">
        <w:r>
          <w:rPr>
            <w:color w:val="0000FF"/>
            <w:u w:val="single" w:color="0000FF"/>
          </w:rPr>
          <w:t>information/the</w:t>
        </w:r>
      </w:hyperlink>
      <w:hyperlink r:id="rId14">
        <w:r>
          <w:rPr>
            <w:color w:val="0000FF"/>
            <w:u w:val="single" w:color="0000FF"/>
          </w:rPr>
          <w:t>-</w:t>
        </w:r>
      </w:hyperlink>
      <w:hyperlink r:id="rId15">
        <w:r>
          <w:rPr>
            <w:color w:val="0000FF"/>
            <w:u w:val="single" w:color="0000FF"/>
          </w:rPr>
          <w:t>ministry</w:t>
        </w:r>
      </w:hyperlink>
      <w:hyperlink r:id="rId16">
        <w:r>
          <w:rPr>
            <w:color w:val="0000FF"/>
            <w:u w:val="single" w:color="0000FF"/>
          </w:rPr>
          <w:t>-</w:t>
        </w:r>
      </w:hyperlink>
      <w:hyperlink r:id="rId17">
        <w:r>
          <w:rPr>
            <w:color w:val="0000FF"/>
            <w:u w:val="single" w:color="0000FF"/>
          </w:rPr>
          <w:t>of</w:t>
        </w:r>
      </w:hyperlink>
      <w:hyperlink r:id="rId18">
        <w:r>
          <w:rPr>
            <w:color w:val="0000FF"/>
            <w:u w:val="single" w:color="0000FF"/>
          </w:rPr>
          <w:t>-</w:t>
        </w:r>
      </w:hyperlink>
      <w:hyperlink r:id="rId19">
        <w:r>
          <w:rPr>
            <w:color w:val="0000FF"/>
            <w:u w:val="single" w:color="0000FF"/>
          </w:rPr>
          <w:t>foreign</w:t>
        </w:r>
      </w:hyperlink>
      <w:hyperlink r:id="rId20">
        <w:r>
          <w:rPr>
            <w:color w:val="0000FF"/>
            <w:u w:val="single" w:color="0000FF"/>
          </w:rPr>
          <w:t>-</w:t>
        </w:r>
      </w:hyperlink>
      <w:hyperlink r:id="rId21">
        <w:r>
          <w:rPr>
            <w:color w:val="0000FF"/>
            <w:u w:val="single" w:color="0000FF"/>
          </w:rPr>
          <w:t>affairs</w:t>
        </w:r>
      </w:hyperlink>
      <w:hyperlink r:id="rId22">
        <w:r>
          <w:rPr>
            <w:color w:val="0000FF"/>
            <w:u w:val="single" w:color="0000FF"/>
          </w:rPr>
          <w:t>-</w:t>
        </w:r>
      </w:hyperlink>
      <w:hyperlink r:id="rId23">
        <w:r>
          <w:rPr>
            <w:color w:val="0000FF"/>
            <w:u w:val="single" w:color="0000FF"/>
          </w:rPr>
          <w:t>of</w:t>
        </w:r>
      </w:hyperlink>
      <w:hyperlink r:id="rId24"/>
      <w:hyperlink r:id="rId25">
        <w:r>
          <w:rPr>
            <w:color w:val="0000FF"/>
            <w:u w:val="single" w:color="0000FF"/>
          </w:rPr>
          <w:t>denmark</w:t>
        </w:r>
      </w:hyperlink>
      <w:hyperlink r:id="rId26">
        <w:r>
          <w:rPr>
            <w:color w:val="0000FF"/>
            <w:u w:val="single" w:color="0000FF"/>
          </w:rPr>
          <w:t>-</w:t>
        </w:r>
      </w:hyperlink>
      <w:hyperlink r:id="rId27">
        <w:r>
          <w:rPr>
            <w:color w:val="0000FF"/>
            <w:u w:val="single" w:color="0000FF"/>
          </w:rPr>
          <w:t>personal</w:t>
        </w:r>
      </w:hyperlink>
      <w:hyperlink r:id="rId28">
        <w:r>
          <w:rPr>
            <w:color w:val="0000FF"/>
            <w:u w:val="single" w:color="0000FF"/>
          </w:rPr>
          <w:t>-</w:t>
        </w:r>
      </w:hyperlink>
      <w:hyperlink r:id="rId29">
        <w:r>
          <w:rPr>
            <w:color w:val="0000FF"/>
            <w:u w:val="single" w:color="0000FF"/>
          </w:rPr>
          <w:t>data</w:t>
        </w:r>
      </w:hyperlink>
      <w:hyperlink r:id="rId30">
        <w:r>
          <w:rPr>
            <w:color w:val="0000FF"/>
            <w:u w:val="single" w:color="0000FF"/>
          </w:rPr>
          <w:t>-</w:t>
        </w:r>
      </w:hyperlink>
      <w:hyperlink r:id="rId31">
        <w:r>
          <w:rPr>
            <w:color w:val="0000FF"/>
            <w:u w:val="single" w:color="0000FF"/>
          </w:rPr>
          <w:t>policy</w:t>
        </w:r>
      </w:hyperlink>
      <w:hyperlink r:id="rId32">
        <w:r>
          <w:rPr>
            <w:color w:val="0000FF"/>
          </w:rPr>
          <w:t>)</w:t>
        </w:r>
      </w:hyperlink>
      <w:r>
        <w:rPr>
          <w:color w:val="0000FF"/>
        </w:rPr>
        <w:t xml:space="preserve">. </w:t>
      </w:r>
      <w:r>
        <w:t xml:space="preserve">By sending your application, you actively consent to our processing of your personal information. In the above-mentioned policy you can read more about your rights (among others your right to withdraw your consent), how we process your data and how to complain about our processing of your personal data. </w:t>
      </w:r>
    </w:p>
    <w:p w14:paraId="315008E4" w14:textId="77777777" w:rsidR="00C20050" w:rsidRDefault="001061BB">
      <w:pPr>
        <w:spacing w:after="0" w:line="259" w:lineRule="auto"/>
        <w:ind w:left="14" w:firstLine="0"/>
        <w:jc w:val="both"/>
      </w:pPr>
      <w:r>
        <w:t xml:space="preserve"> </w:t>
      </w:r>
    </w:p>
    <w:p w14:paraId="6671EE77" w14:textId="77777777" w:rsidR="00C20050" w:rsidRDefault="001061BB">
      <w:pPr>
        <w:jc w:val="both"/>
      </w:pPr>
      <w:r>
        <w:t xml:space="preserve">The Embassy attaches great importance to equal opportunities for all and therefore welcomes applications from all qualified persons regardless of race, sex, sexual orientation, religion, age or disability. </w:t>
      </w:r>
    </w:p>
    <w:p w14:paraId="3BD62AB1" w14:textId="77777777" w:rsidR="00C20050" w:rsidRDefault="001061BB">
      <w:pPr>
        <w:spacing w:after="0" w:line="259" w:lineRule="auto"/>
        <w:ind w:left="14" w:firstLine="0"/>
        <w:jc w:val="both"/>
      </w:pPr>
      <w:r>
        <w:t xml:space="preserve"> </w:t>
      </w:r>
    </w:p>
    <w:p w14:paraId="22308B83" w14:textId="530D31C8" w:rsidR="00C20050" w:rsidRDefault="001061BB">
      <w:pPr>
        <w:jc w:val="both"/>
      </w:pPr>
      <w:r>
        <w:t xml:space="preserve">Only successful candidates will be contacted. </w:t>
      </w:r>
      <w:r w:rsidR="00234C80">
        <w:t xml:space="preserve">Please refrain from applying if you do not have the required qualification. </w:t>
      </w:r>
      <w:r>
        <w:t xml:space="preserve">Selected candidates will be invited for interviews – expected to take place in </w:t>
      </w:r>
      <w:r w:rsidR="00032960">
        <w:t>July</w:t>
      </w:r>
      <w:r>
        <w:t xml:space="preserve">.  </w:t>
      </w:r>
    </w:p>
    <w:p w14:paraId="3B64F7CF" w14:textId="77777777" w:rsidR="00C20050" w:rsidRDefault="001061BB">
      <w:pPr>
        <w:spacing w:after="7" w:line="259" w:lineRule="auto"/>
        <w:ind w:left="14" w:firstLine="0"/>
        <w:jc w:val="both"/>
      </w:pPr>
      <w:r>
        <w:t xml:space="preserve"> </w:t>
      </w:r>
    </w:p>
    <w:p w14:paraId="2B838429" w14:textId="77777777" w:rsidR="00C20050" w:rsidRDefault="001061BB">
      <w:pPr>
        <w:jc w:val="both"/>
      </w:pPr>
      <w:r>
        <w:t xml:space="preserve">The chosen candidate must present a “No Criminal Record” and pass security clearance by the Danish authorities prior to appointment. </w:t>
      </w:r>
    </w:p>
    <w:p w14:paraId="6F71E911" w14:textId="77777777" w:rsidR="00C20050" w:rsidRDefault="001061BB">
      <w:pPr>
        <w:spacing w:after="0" w:line="259" w:lineRule="auto"/>
        <w:ind w:left="14" w:firstLine="0"/>
        <w:jc w:val="both"/>
      </w:pPr>
      <w:r>
        <w:rPr>
          <w:b/>
        </w:rPr>
        <w:t xml:space="preserve"> </w:t>
      </w:r>
    </w:p>
    <w:p w14:paraId="000718A8" w14:textId="77777777" w:rsidR="00C20050" w:rsidRDefault="001061BB">
      <w:pPr>
        <w:pStyle w:val="Heading2"/>
        <w:ind w:left="9" w:right="327"/>
        <w:jc w:val="both"/>
      </w:pPr>
      <w:r>
        <w:t>Questions</w:t>
      </w:r>
      <w:r>
        <w:rPr>
          <w:u w:val="none"/>
        </w:rPr>
        <w:t xml:space="preserve"> </w:t>
      </w:r>
    </w:p>
    <w:p w14:paraId="2B4992AA" w14:textId="77777777" w:rsidR="00C20050" w:rsidRDefault="001061BB">
      <w:pPr>
        <w:spacing w:after="0" w:line="259" w:lineRule="auto"/>
        <w:ind w:left="14" w:firstLine="0"/>
        <w:jc w:val="both"/>
      </w:pPr>
      <w:r>
        <w:rPr>
          <w:b/>
        </w:rPr>
        <w:t xml:space="preserve"> </w:t>
      </w:r>
    </w:p>
    <w:p w14:paraId="0D3E6CEB" w14:textId="1E1751CF" w:rsidR="00FD3504" w:rsidRDefault="001061BB">
      <w:pPr>
        <w:jc w:val="both"/>
      </w:pPr>
      <w:r>
        <w:t xml:space="preserve">For any questions regarding the position, please contact </w:t>
      </w:r>
      <w:r w:rsidR="0070401E">
        <w:t>HR and Administrative officer</w:t>
      </w:r>
      <w:r>
        <w:t xml:space="preserve"> at </w:t>
      </w:r>
      <w:hyperlink r:id="rId33" w:history="1">
        <w:r w:rsidR="00FD3504" w:rsidRPr="00663604">
          <w:rPr>
            <w:rStyle w:val="Hyperlink"/>
          </w:rPr>
          <w:t>delambrecruitment@um.dk</w:t>
        </w:r>
      </w:hyperlink>
      <w:r w:rsidR="00FD3504">
        <w:t>.</w:t>
      </w:r>
    </w:p>
    <w:p w14:paraId="61BF0F1C" w14:textId="77777777" w:rsidR="00C20050" w:rsidRDefault="001061BB">
      <w:pPr>
        <w:spacing w:after="0" w:line="259" w:lineRule="auto"/>
        <w:ind w:left="14" w:firstLine="0"/>
        <w:jc w:val="both"/>
      </w:pPr>
      <w:r>
        <w:rPr>
          <w:b/>
        </w:rPr>
        <w:t xml:space="preserve"> </w:t>
      </w:r>
    </w:p>
    <w:p w14:paraId="79B37EC8" w14:textId="77777777" w:rsidR="00C20050" w:rsidRDefault="001061BB">
      <w:pPr>
        <w:pStyle w:val="Heading2"/>
        <w:ind w:left="9" w:right="327"/>
        <w:jc w:val="both"/>
      </w:pPr>
      <w:r>
        <w:t>About us</w:t>
      </w:r>
      <w:r>
        <w:rPr>
          <w:u w:val="none"/>
        </w:rPr>
        <w:t xml:space="preserve"> </w:t>
      </w:r>
    </w:p>
    <w:p w14:paraId="7613C826" w14:textId="77777777" w:rsidR="00C20050" w:rsidRDefault="001061BB">
      <w:pPr>
        <w:spacing w:after="0" w:line="259" w:lineRule="auto"/>
        <w:ind w:left="14" w:firstLine="0"/>
        <w:jc w:val="both"/>
      </w:pPr>
      <w:r>
        <w:rPr>
          <w:b/>
        </w:rPr>
        <w:t xml:space="preserve"> </w:t>
      </w:r>
    </w:p>
    <w:p w14:paraId="6FF23FA1" w14:textId="353D2394" w:rsidR="00C20050" w:rsidRDefault="001061BB">
      <w:pPr>
        <w:jc w:val="both"/>
      </w:pPr>
      <w:r>
        <w:t xml:space="preserve">The Danish Embassy is part of the Danish Foreign Service. The Embassy covers India and </w:t>
      </w:r>
      <w:r w:rsidR="008108E8">
        <w:t xml:space="preserve">the concurrently </w:t>
      </w:r>
      <w:r>
        <w:t xml:space="preserve">accredited countries of Sri Lanka, Maldives, Nepal and Bhutan. The Embassy is an ambitious, high-paced and dynamic workplace with approximately 70 employees, </w:t>
      </w:r>
      <w:r w:rsidR="002B74CE">
        <w:t>1</w:t>
      </w:r>
      <w:r w:rsidR="00FF42BC">
        <w:t>8</w:t>
      </w:r>
      <w:r w:rsidR="002B74CE">
        <w:t xml:space="preserve"> </w:t>
      </w:r>
      <w:r>
        <w:t xml:space="preserve">of whom are posted from the Danish Ministry of Foreign Affairs. </w:t>
      </w:r>
      <w:r w:rsidR="00D738EF">
        <w:t>The residence has 5 employees.</w:t>
      </w:r>
      <w:r w:rsidR="00E3242C">
        <w:t xml:space="preserve"> </w:t>
      </w:r>
      <w:r>
        <w:t xml:space="preserve">The Embassy has a flat management structure.  </w:t>
      </w:r>
    </w:p>
    <w:sectPr w:rsidR="00C20050">
      <w:pgSz w:w="11906" w:h="16838"/>
      <w:pgMar w:top="1135" w:right="1122" w:bottom="1595"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3E1D"/>
    <w:multiLevelType w:val="multilevel"/>
    <w:tmpl w:val="299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503A6"/>
    <w:multiLevelType w:val="hybridMultilevel"/>
    <w:tmpl w:val="5A3A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D4F74"/>
    <w:multiLevelType w:val="hybridMultilevel"/>
    <w:tmpl w:val="906AADB8"/>
    <w:lvl w:ilvl="0" w:tplc="E6226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72A3EA">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98626E">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92ACD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E3FAA">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FC09B0">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565B6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48DBA">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BC4CFA">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6A2691"/>
    <w:multiLevelType w:val="hybridMultilevel"/>
    <w:tmpl w:val="5F98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93671"/>
    <w:multiLevelType w:val="hybridMultilevel"/>
    <w:tmpl w:val="A8C06082"/>
    <w:lvl w:ilvl="0" w:tplc="E586CB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29648">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C03D50">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08579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689B94">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3C6372">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10B7C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03406">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E21F4">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056C8B"/>
    <w:multiLevelType w:val="multilevel"/>
    <w:tmpl w:val="B528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4598C"/>
    <w:multiLevelType w:val="hybridMultilevel"/>
    <w:tmpl w:val="ED8E1E1A"/>
    <w:lvl w:ilvl="0" w:tplc="29B680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A767A">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168444">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B09A7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CF626">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5474D4">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6C440C">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BCAC72">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1C4E18">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A17C64"/>
    <w:multiLevelType w:val="multilevel"/>
    <w:tmpl w:val="BFD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7167C"/>
    <w:multiLevelType w:val="hybridMultilevel"/>
    <w:tmpl w:val="AC26CD64"/>
    <w:lvl w:ilvl="0" w:tplc="20B65C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5247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3C1C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8254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6D2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1A18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1426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32A9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C26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B22383"/>
    <w:multiLevelType w:val="multilevel"/>
    <w:tmpl w:val="28F4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4378A"/>
    <w:multiLevelType w:val="multilevel"/>
    <w:tmpl w:val="F2E8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809CE"/>
    <w:multiLevelType w:val="hybridMultilevel"/>
    <w:tmpl w:val="C406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4F0257"/>
    <w:multiLevelType w:val="hybridMultilevel"/>
    <w:tmpl w:val="DE3C5722"/>
    <w:lvl w:ilvl="0" w:tplc="0C14D2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2B1A4">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CEF04A">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60ED6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C27FC">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9EDA2C">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7C4EB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277DA">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182046">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6"/>
  </w:num>
  <w:num w:numId="3">
    <w:abstractNumId w:val="2"/>
  </w:num>
  <w:num w:numId="4">
    <w:abstractNumId w:val="4"/>
  </w:num>
  <w:num w:numId="5">
    <w:abstractNumId w:val="12"/>
  </w:num>
  <w:num w:numId="6">
    <w:abstractNumId w:val="3"/>
  </w:num>
  <w:num w:numId="7">
    <w:abstractNumId w:val="1"/>
  </w:num>
  <w:num w:numId="8">
    <w:abstractNumId w:val="11"/>
  </w:num>
  <w:num w:numId="9">
    <w:abstractNumId w:val="0"/>
  </w:num>
  <w:num w:numId="10">
    <w:abstractNumId w:val="7"/>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50"/>
    <w:rsid w:val="00022595"/>
    <w:rsid w:val="00032960"/>
    <w:rsid w:val="000427BC"/>
    <w:rsid w:val="00087204"/>
    <w:rsid w:val="000A4A8B"/>
    <w:rsid w:val="001061BB"/>
    <w:rsid w:val="00135DD0"/>
    <w:rsid w:val="00172EE6"/>
    <w:rsid w:val="00181EFD"/>
    <w:rsid w:val="001830B3"/>
    <w:rsid w:val="001869BB"/>
    <w:rsid w:val="001E51CD"/>
    <w:rsid w:val="0022756D"/>
    <w:rsid w:val="00234C80"/>
    <w:rsid w:val="0028389E"/>
    <w:rsid w:val="002B74CE"/>
    <w:rsid w:val="00370BCF"/>
    <w:rsid w:val="00375C35"/>
    <w:rsid w:val="003D679A"/>
    <w:rsid w:val="003F2E35"/>
    <w:rsid w:val="004461FE"/>
    <w:rsid w:val="00467420"/>
    <w:rsid w:val="00471870"/>
    <w:rsid w:val="004E6AE9"/>
    <w:rsid w:val="004F67B8"/>
    <w:rsid w:val="00501D74"/>
    <w:rsid w:val="00512529"/>
    <w:rsid w:val="00554F11"/>
    <w:rsid w:val="00555E68"/>
    <w:rsid w:val="005D5A0D"/>
    <w:rsid w:val="005F02CB"/>
    <w:rsid w:val="00612430"/>
    <w:rsid w:val="006170E0"/>
    <w:rsid w:val="006237FE"/>
    <w:rsid w:val="0063028E"/>
    <w:rsid w:val="00635BE6"/>
    <w:rsid w:val="00673D73"/>
    <w:rsid w:val="006B35AB"/>
    <w:rsid w:val="0070401E"/>
    <w:rsid w:val="007279D3"/>
    <w:rsid w:val="007527D6"/>
    <w:rsid w:val="007B40E5"/>
    <w:rsid w:val="008108E8"/>
    <w:rsid w:val="00820279"/>
    <w:rsid w:val="00850C2E"/>
    <w:rsid w:val="0091461B"/>
    <w:rsid w:val="00983700"/>
    <w:rsid w:val="009A2860"/>
    <w:rsid w:val="00A40282"/>
    <w:rsid w:val="00A474E9"/>
    <w:rsid w:val="00A764B1"/>
    <w:rsid w:val="00A94DE0"/>
    <w:rsid w:val="00AB12C0"/>
    <w:rsid w:val="00AB626C"/>
    <w:rsid w:val="00B133E3"/>
    <w:rsid w:val="00B50A5E"/>
    <w:rsid w:val="00B65816"/>
    <w:rsid w:val="00B837CB"/>
    <w:rsid w:val="00B9543C"/>
    <w:rsid w:val="00BA6578"/>
    <w:rsid w:val="00BB0F7B"/>
    <w:rsid w:val="00C02C6C"/>
    <w:rsid w:val="00C20050"/>
    <w:rsid w:val="00C65F00"/>
    <w:rsid w:val="00C7319A"/>
    <w:rsid w:val="00CD3357"/>
    <w:rsid w:val="00D022DE"/>
    <w:rsid w:val="00D43D2F"/>
    <w:rsid w:val="00D44499"/>
    <w:rsid w:val="00D47826"/>
    <w:rsid w:val="00D56B31"/>
    <w:rsid w:val="00D66EB5"/>
    <w:rsid w:val="00D738EF"/>
    <w:rsid w:val="00D75426"/>
    <w:rsid w:val="00D922E1"/>
    <w:rsid w:val="00DA7CB2"/>
    <w:rsid w:val="00DB2C25"/>
    <w:rsid w:val="00DD7663"/>
    <w:rsid w:val="00E01E13"/>
    <w:rsid w:val="00E3242C"/>
    <w:rsid w:val="00E7571A"/>
    <w:rsid w:val="00E80C92"/>
    <w:rsid w:val="00E9154C"/>
    <w:rsid w:val="00E967F1"/>
    <w:rsid w:val="00EB09DD"/>
    <w:rsid w:val="00EC69C9"/>
    <w:rsid w:val="00ED23F7"/>
    <w:rsid w:val="00ED3FE3"/>
    <w:rsid w:val="00ED47D6"/>
    <w:rsid w:val="00FD3504"/>
    <w:rsid w:val="00FE4F8A"/>
    <w:rsid w:val="00FF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5658"/>
  <w15:docId w15:val="{73317B81-CC95-4BCE-99AD-FCA4263A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4" w:right="327"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4" w:right="327"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24"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character" w:styleId="CommentReference">
    <w:name w:val="annotation reference"/>
    <w:basedOn w:val="DefaultParagraphFont"/>
    <w:uiPriority w:val="99"/>
    <w:semiHidden/>
    <w:unhideWhenUsed/>
    <w:rsid w:val="008108E8"/>
    <w:rPr>
      <w:sz w:val="16"/>
      <w:szCs w:val="16"/>
    </w:rPr>
  </w:style>
  <w:style w:type="paragraph" w:styleId="CommentText">
    <w:name w:val="annotation text"/>
    <w:basedOn w:val="Normal"/>
    <w:link w:val="CommentTextChar"/>
    <w:uiPriority w:val="99"/>
    <w:semiHidden/>
    <w:unhideWhenUsed/>
    <w:rsid w:val="008108E8"/>
    <w:pPr>
      <w:spacing w:line="240" w:lineRule="auto"/>
    </w:pPr>
    <w:rPr>
      <w:sz w:val="20"/>
      <w:szCs w:val="20"/>
    </w:rPr>
  </w:style>
  <w:style w:type="character" w:customStyle="1" w:styleId="CommentTextChar">
    <w:name w:val="Comment Text Char"/>
    <w:basedOn w:val="DefaultParagraphFont"/>
    <w:link w:val="CommentText"/>
    <w:uiPriority w:val="99"/>
    <w:semiHidden/>
    <w:rsid w:val="008108E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108E8"/>
    <w:rPr>
      <w:b/>
      <w:bCs/>
    </w:rPr>
  </w:style>
  <w:style w:type="character" w:customStyle="1" w:styleId="CommentSubjectChar">
    <w:name w:val="Comment Subject Char"/>
    <w:basedOn w:val="CommentTextChar"/>
    <w:link w:val="CommentSubject"/>
    <w:uiPriority w:val="99"/>
    <w:semiHidden/>
    <w:rsid w:val="008108E8"/>
    <w:rPr>
      <w:rFonts w:ascii="Arial" w:eastAsia="Arial" w:hAnsi="Arial" w:cs="Arial"/>
      <w:b/>
      <w:bCs/>
      <w:color w:val="000000"/>
      <w:sz w:val="20"/>
      <w:szCs w:val="20"/>
    </w:rPr>
  </w:style>
  <w:style w:type="paragraph" w:styleId="ListParagraph">
    <w:name w:val="List Paragraph"/>
    <w:basedOn w:val="Normal"/>
    <w:uiPriority w:val="34"/>
    <w:qFormat/>
    <w:rsid w:val="00983700"/>
    <w:pPr>
      <w:ind w:left="720"/>
      <w:contextualSpacing/>
    </w:pPr>
  </w:style>
  <w:style w:type="paragraph" w:customStyle="1" w:styleId="Default">
    <w:name w:val="Default"/>
    <w:rsid w:val="00983700"/>
    <w:pPr>
      <w:autoSpaceDE w:val="0"/>
      <w:autoSpaceDN w:val="0"/>
      <w:adjustRightInd w:val="0"/>
      <w:spacing w:after="0" w:line="240" w:lineRule="auto"/>
    </w:pPr>
    <w:rPr>
      <w:rFonts w:ascii="Verdana" w:hAnsi="Verdana" w:cs="Verdana"/>
      <w:color w:val="000000"/>
      <w:sz w:val="24"/>
      <w:szCs w:val="24"/>
      <w:lang w:val="da-DK" w:eastAsia="zh-CN"/>
    </w:rPr>
  </w:style>
  <w:style w:type="character" w:styleId="Hyperlink">
    <w:name w:val="Hyperlink"/>
    <w:basedOn w:val="DefaultParagraphFont"/>
    <w:uiPriority w:val="99"/>
    <w:unhideWhenUsed/>
    <w:rsid w:val="00FD3504"/>
    <w:rPr>
      <w:color w:val="0563C1" w:themeColor="hyperlink"/>
      <w:u w:val="single"/>
    </w:rPr>
  </w:style>
  <w:style w:type="character" w:styleId="UnresolvedMention">
    <w:name w:val="Unresolved Mention"/>
    <w:basedOn w:val="DefaultParagraphFont"/>
    <w:uiPriority w:val="99"/>
    <w:semiHidden/>
    <w:unhideWhenUsed/>
    <w:rsid w:val="00FD3504"/>
    <w:rPr>
      <w:color w:val="605E5C"/>
      <w:shd w:val="clear" w:color="auto" w:fill="E1DFDD"/>
    </w:rPr>
  </w:style>
  <w:style w:type="character" w:styleId="Strong">
    <w:name w:val="Strong"/>
    <w:basedOn w:val="DefaultParagraphFont"/>
    <w:uiPriority w:val="22"/>
    <w:qFormat/>
    <w:rsid w:val="00C65F00"/>
    <w:rPr>
      <w:b/>
      <w:bCs/>
    </w:rPr>
  </w:style>
  <w:style w:type="paragraph" w:styleId="NormalWeb">
    <w:name w:val="Normal (Web)"/>
    <w:basedOn w:val="Normal"/>
    <w:uiPriority w:val="99"/>
    <w:unhideWhenUsed/>
    <w:rsid w:val="00D43D2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24273">
      <w:bodyDiv w:val="1"/>
      <w:marLeft w:val="0"/>
      <w:marRight w:val="0"/>
      <w:marTop w:val="0"/>
      <w:marBottom w:val="0"/>
      <w:divBdr>
        <w:top w:val="none" w:sz="0" w:space="0" w:color="auto"/>
        <w:left w:val="none" w:sz="0" w:space="0" w:color="auto"/>
        <w:bottom w:val="none" w:sz="0" w:space="0" w:color="auto"/>
        <w:right w:val="none" w:sz="0" w:space="0" w:color="auto"/>
      </w:divBdr>
    </w:div>
    <w:div w:id="583998437">
      <w:bodyDiv w:val="1"/>
      <w:marLeft w:val="0"/>
      <w:marRight w:val="0"/>
      <w:marTop w:val="0"/>
      <w:marBottom w:val="0"/>
      <w:divBdr>
        <w:top w:val="none" w:sz="0" w:space="0" w:color="auto"/>
        <w:left w:val="none" w:sz="0" w:space="0" w:color="auto"/>
        <w:bottom w:val="none" w:sz="0" w:space="0" w:color="auto"/>
        <w:right w:val="none" w:sz="0" w:space="0" w:color="auto"/>
      </w:divBdr>
    </w:div>
    <w:div w:id="804351412">
      <w:bodyDiv w:val="1"/>
      <w:marLeft w:val="0"/>
      <w:marRight w:val="0"/>
      <w:marTop w:val="0"/>
      <w:marBottom w:val="0"/>
      <w:divBdr>
        <w:top w:val="none" w:sz="0" w:space="0" w:color="auto"/>
        <w:left w:val="none" w:sz="0" w:space="0" w:color="auto"/>
        <w:bottom w:val="none" w:sz="0" w:space="0" w:color="auto"/>
        <w:right w:val="none" w:sz="0" w:space="0" w:color="auto"/>
      </w:divBdr>
    </w:div>
    <w:div w:id="1056248007">
      <w:bodyDiv w:val="1"/>
      <w:marLeft w:val="0"/>
      <w:marRight w:val="0"/>
      <w:marTop w:val="0"/>
      <w:marBottom w:val="0"/>
      <w:divBdr>
        <w:top w:val="none" w:sz="0" w:space="0" w:color="auto"/>
        <w:left w:val="none" w:sz="0" w:space="0" w:color="auto"/>
        <w:bottom w:val="none" w:sz="0" w:space="0" w:color="auto"/>
        <w:right w:val="none" w:sz="0" w:space="0" w:color="auto"/>
      </w:divBdr>
    </w:div>
    <w:div w:id="1374816530">
      <w:bodyDiv w:val="1"/>
      <w:marLeft w:val="0"/>
      <w:marRight w:val="0"/>
      <w:marTop w:val="0"/>
      <w:marBottom w:val="0"/>
      <w:divBdr>
        <w:top w:val="none" w:sz="0" w:space="0" w:color="auto"/>
        <w:left w:val="none" w:sz="0" w:space="0" w:color="auto"/>
        <w:bottom w:val="none" w:sz="0" w:space="0" w:color="auto"/>
        <w:right w:val="none" w:sz="0" w:space="0" w:color="auto"/>
      </w:divBdr>
    </w:div>
    <w:div w:id="1677997580">
      <w:bodyDiv w:val="1"/>
      <w:marLeft w:val="0"/>
      <w:marRight w:val="0"/>
      <w:marTop w:val="0"/>
      <w:marBottom w:val="0"/>
      <w:divBdr>
        <w:top w:val="none" w:sz="0" w:space="0" w:color="auto"/>
        <w:left w:val="none" w:sz="0" w:space="0" w:color="auto"/>
        <w:bottom w:val="none" w:sz="0" w:space="0" w:color="auto"/>
        <w:right w:val="none" w:sz="0" w:space="0" w:color="auto"/>
      </w:divBdr>
    </w:div>
    <w:div w:id="168489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m.dk/en/about-us/organisation/contact-information/the-ministry-of-foreign-affairs-of-denmark-personal-data-policy" TargetMode="External"/><Relationship Id="rId18" Type="http://schemas.openxmlformats.org/officeDocument/2006/relationships/hyperlink" Target="http://um.dk/en/about-us/organisation/contact-information/the-ministry-of-foreign-affairs-of-denmark-personal-data-policy" TargetMode="External"/><Relationship Id="rId26" Type="http://schemas.openxmlformats.org/officeDocument/2006/relationships/hyperlink" Target="http://um.dk/en/about-us/organisation/contact-information/the-ministry-of-foreign-affairs-of-denmark-personal-data-policy" TargetMode="External"/><Relationship Id="rId3" Type="http://schemas.openxmlformats.org/officeDocument/2006/relationships/styles" Target="styles.xml"/><Relationship Id="rId21" Type="http://schemas.openxmlformats.org/officeDocument/2006/relationships/hyperlink" Target="http://um.dk/en/about-us/organisation/contact-information/the-ministry-of-foreign-affairs-of-denmark-personal-data-policy" TargetMode="External"/><Relationship Id="rId34" Type="http://schemas.openxmlformats.org/officeDocument/2006/relationships/fontTable" Target="fontTable.xml"/><Relationship Id="rId7" Type="http://schemas.openxmlformats.org/officeDocument/2006/relationships/hyperlink" Target="mailto:delambrecruitment@um.dk" TargetMode="External"/><Relationship Id="rId12" Type="http://schemas.openxmlformats.org/officeDocument/2006/relationships/hyperlink" Target="http://um.dk/en/about-us/organisation/contact-information/the-ministry-of-foreign-affairs-of-denmark-personal-data-policy" TargetMode="External"/><Relationship Id="rId17" Type="http://schemas.openxmlformats.org/officeDocument/2006/relationships/hyperlink" Target="http://um.dk/en/about-us/organisation/contact-information/the-ministry-of-foreign-affairs-of-denmark-personal-data-policy" TargetMode="External"/><Relationship Id="rId25" Type="http://schemas.openxmlformats.org/officeDocument/2006/relationships/hyperlink" Target="http://um.dk/en/about-us/organisation/contact-information/the-ministry-of-foreign-affairs-of-denmark-personal-data-policy" TargetMode="External"/><Relationship Id="rId33" Type="http://schemas.openxmlformats.org/officeDocument/2006/relationships/hyperlink" Target="mailto:delambrecruitment@um.dk" TargetMode="External"/><Relationship Id="rId2" Type="http://schemas.openxmlformats.org/officeDocument/2006/relationships/numbering" Target="numbering.xml"/><Relationship Id="rId16" Type="http://schemas.openxmlformats.org/officeDocument/2006/relationships/hyperlink" Target="http://um.dk/en/about-us/organisation/contact-information/the-ministry-of-foreign-affairs-of-denmark-personal-data-policy" TargetMode="External"/><Relationship Id="rId20" Type="http://schemas.openxmlformats.org/officeDocument/2006/relationships/hyperlink" Target="http://um.dk/en/about-us/organisation/contact-information/the-ministry-of-foreign-affairs-of-denmark-personal-data-policy" TargetMode="External"/><Relationship Id="rId29" Type="http://schemas.openxmlformats.org/officeDocument/2006/relationships/hyperlink" Target="http://um.dk/en/about-us/organisation/contact-information/the-ministry-of-foreign-affairs-of-denmark-personal-data-policy"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um.dk/en/about-us/organisation/contact-information/the-ministry-of-foreign-affairs-of-denmark-personal-data-policy" TargetMode="External"/><Relationship Id="rId24" Type="http://schemas.openxmlformats.org/officeDocument/2006/relationships/hyperlink" Target="http://um.dk/en/about-us/organisation/contact-information/the-ministry-of-foreign-affairs-of-denmark-personal-data-policy" TargetMode="External"/><Relationship Id="rId32" Type="http://schemas.openxmlformats.org/officeDocument/2006/relationships/hyperlink" Target="http://um.dk/en/about-us/organisation/contact-information/the-ministry-of-foreign-affairs-of-denmark-personal-data-policy" TargetMode="External"/><Relationship Id="rId5" Type="http://schemas.openxmlformats.org/officeDocument/2006/relationships/webSettings" Target="webSettings.xml"/><Relationship Id="rId15" Type="http://schemas.openxmlformats.org/officeDocument/2006/relationships/hyperlink" Target="http://um.dk/en/about-us/organisation/contact-information/the-ministry-of-foreign-affairs-of-denmark-personal-data-policy" TargetMode="External"/><Relationship Id="rId23" Type="http://schemas.openxmlformats.org/officeDocument/2006/relationships/hyperlink" Target="http://um.dk/en/about-us/organisation/contact-information/the-ministry-of-foreign-affairs-of-denmark-personal-data-policy" TargetMode="External"/><Relationship Id="rId28" Type="http://schemas.openxmlformats.org/officeDocument/2006/relationships/hyperlink" Target="http://um.dk/en/about-us/organisation/contact-information/the-ministry-of-foreign-affairs-of-denmark-personal-data-policy" TargetMode="External"/><Relationship Id="rId10" Type="http://schemas.openxmlformats.org/officeDocument/2006/relationships/hyperlink" Target="http://um.dk/en/about-us/organisation/contact-information/the-ministry-of-foreign-affairs-of-denmark-personal-data-policy" TargetMode="External"/><Relationship Id="rId19" Type="http://schemas.openxmlformats.org/officeDocument/2006/relationships/hyperlink" Target="http://um.dk/en/about-us/organisation/contact-information/the-ministry-of-foreign-affairs-of-denmark-personal-data-policy" TargetMode="External"/><Relationship Id="rId31" Type="http://schemas.openxmlformats.org/officeDocument/2006/relationships/hyperlink" Target="http://um.dk/en/about-us/organisation/contact-information/the-ministry-of-foreign-affairs-of-denmark-personal-data-policy" TargetMode="External"/><Relationship Id="rId4" Type="http://schemas.openxmlformats.org/officeDocument/2006/relationships/settings" Target="settings.xml"/><Relationship Id="rId9" Type="http://schemas.openxmlformats.org/officeDocument/2006/relationships/hyperlink" Target="http://um.dk/en/about-us/organisation/contact-information/the-ministry-of-foreign-affairs-of-denmark-personal-data-policy" TargetMode="External"/><Relationship Id="rId14" Type="http://schemas.openxmlformats.org/officeDocument/2006/relationships/hyperlink" Target="http://um.dk/en/about-us/organisation/contact-information/the-ministry-of-foreign-affairs-of-denmark-personal-data-policy" TargetMode="External"/><Relationship Id="rId22" Type="http://schemas.openxmlformats.org/officeDocument/2006/relationships/hyperlink" Target="http://um.dk/en/about-us/organisation/contact-information/the-ministry-of-foreign-affairs-of-denmark-personal-data-policy" TargetMode="External"/><Relationship Id="rId27" Type="http://schemas.openxmlformats.org/officeDocument/2006/relationships/hyperlink" Target="http://um.dk/en/about-us/organisation/contact-information/the-ministry-of-foreign-affairs-of-denmark-personal-data-policy" TargetMode="External"/><Relationship Id="rId30" Type="http://schemas.openxmlformats.org/officeDocument/2006/relationships/hyperlink" Target="http://um.dk/en/about-us/organisation/contact-information/the-ministry-of-foreign-affairs-of-denmark-personal-data-policy" TargetMode="External"/><Relationship Id="rId35" Type="http://schemas.openxmlformats.org/officeDocument/2006/relationships/theme" Target="theme/theme1.xml"/><Relationship Id="rId8" Type="http://schemas.openxmlformats.org/officeDocument/2006/relationships/hyperlink" Target="http://um.dk/en/about-us/organisation/contact-information/the-ministry-of-foreign-affairs-of-denmark-personal-dat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3B49-C419-4DAA-8CF6-B811120B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Aashima SachdevaA</dc:creator>
  <cp:keywords/>
  <cp:lastModifiedBy>Ashima Thukral</cp:lastModifiedBy>
  <cp:revision>2</cp:revision>
  <cp:lastPrinted>2025-05-21T04:48:00Z</cp:lastPrinted>
  <dcterms:created xsi:type="dcterms:W3CDTF">2025-06-13T09:00:00Z</dcterms:created>
  <dcterms:modified xsi:type="dcterms:W3CDTF">2025-06-13T09:00:00Z</dcterms:modified>
</cp:coreProperties>
</file>